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2A4342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2A4342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2A4342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律動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2A4342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2A4342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2A4342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2A4342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陳玟君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4A06C6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D524E7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D524E7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2A4342" w:rsidP="006D386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2A4342">
              <w:rPr>
                <w:rFonts w:ascii="標楷體" w:eastAsia="標楷體" w:hAnsi="標楷體" w:hint="eastAsia"/>
                <w:sz w:val="28"/>
              </w:rPr>
              <w:t>健康</w:t>
            </w:r>
            <w:r w:rsidR="006D386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A4342">
              <w:rPr>
                <w:rFonts w:ascii="標楷體" w:eastAsia="標楷體" w:hAnsi="標楷體" w:hint="eastAsia"/>
                <w:sz w:val="28"/>
              </w:rPr>
              <w:t>多元</w:t>
            </w:r>
            <w:r w:rsidR="006D386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A4342">
              <w:rPr>
                <w:rFonts w:ascii="標楷體" w:eastAsia="標楷體" w:hAnsi="標楷體" w:hint="eastAsia"/>
                <w:sz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2A4342" w:rsidP="002A4342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6D3865">
              <w:rPr>
                <w:rFonts w:ascii="標楷體" w:eastAsia="標楷體" w:hAnsi="標楷體" w:hint="eastAsia"/>
              </w:rPr>
              <w:t>透過身體律動課程，訓練低年級的孩子手眼協調身體平衡，建立自信勇敢無懼、喜愛自己欣賞他人，達到身心健康發展。</w:t>
            </w:r>
          </w:p>
        </w:tc>
      </w:tr>
      <w:tr w:rsidR="00D524E7" w:rsidRPr="00126102" w:rsidTr="009B2E24">
        <w:trPr>
          <w:trHeight w:val="737"/>
        </w:trPr>
        <w:tc>
          <w:tcPr>
            <w:tcW w:w="2088" w:type="dxa"/>
            <w:vAlign w:val="center"/>
          </w:tcPr>
          <w:p w:rsidR="00D524E7" w:rsidRPr="00126102" w:rsidRDefault="00D524E7" w:rsidP="00D524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524E7" w:rsidRPr="00431CB6" w:rsidRDefault="00D524E7" w:rsidP="00D524E7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 xml:space="preserve">1.運用『身體律動』的遊戲，提升學習的樂趣。 </w:t>
            </w:r>
          </w:p>
          <w:p w:rsidR="00D524E7" w:rsidRPr="00431CB6" w:rsidRDefault="00D524E7" w:rsidP="00D524E7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2.藉由身體律動的方式，讓學生喜愛自己。</w:t>
            </w:r>
          </w:p>
          <w:p w:rsidR="00D524E7" w:rsidRPr="00431CB6" w:rsidRDefault="00D524E7" w:rsidP="00D524E7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3.讓學生互相觀摩，覺察自己的動作與</w:t>
            </w:r>
            <w:proofErr w:type="gramStart"/>
            <w:r w:rsidRPr="00431CB6">
              <w:rPr>
                <w:rFonts w:ascii="標楷體" w:eastAsia="標楷體" w:hAnsi="標楷體"/>
              </w:rPr>
              <w:t>同儕間的異同</w:t>
            </w:r>
            <w:proofErr w:type="gramEnd"/>
            <w:r w:rsidRPr="00431CB6">
              <w:rPr>
                <w:rFonts w:ascii="標楷體" w:eastAsia="標楷體" w:hAnsi="標楷體"/>
              </w:rPr>
              <w:t>處。</w:t>
            </w:r>
          </w:p>
          <w:p w:rsidR="00D524E7" w:rsidRPr="00431CB6" w:rsidRDefault="00D524E7" w:rsidP="00D524E7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4.在律動中培養學生自我表達、社交技巧、觀察同儕的能力。</w:t>
            </w:r>
          </w:p>
          <w:p w:rsidR="00D524E7" w:rsidRPr="00431CB6" w:rsidRDefault="00D524E7" w:rsidP="00D524E7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5.多元的律動遊戲，培養學生的創造思考、發展良好的團隊合作方式。</w:t>
            </w:r>
          </w:p>
        </w:tc>
      </w:tr>
      <w:tr w:rsidR="00D524E7" w:rsidRPr="00126102" w:rsidTr="006D3865">
        <w:trPr>
          <w:trHeight w:val="1020"/>
        </w:trPr>
        <w:tc>
          <w:tcPr>
            <w:tcW w:w="2088" w:type="dxa"/>
            <w:vAlign w:val="center"/>
          </w:tcPr>
          <w:p w:rsidR="00D524E7" w:rsidRPr="00126102" w:rsidRDefault="00D524E7" w:rsidP="00D52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D524E7" w:rsidRPr="002A4342" w:rsidRDefault="00D524E7" w:rsidP="00D524E7">
            <w:pPr>
              <w:rPr>
                <w:rFonts w:ascii="標楷體" w:eastAsia="標楷體" w:hAnsi="標楷體"/>
              </w:rPr>
            </w:pPr>
            <w:r w:rsidRPr="006D3865">
              <w:rPr>
                <w:rFonts w:ascii="標楷體" w:eastAsia="標楷體" w:hAnsi="標楷體"/>
                <w:b/>
              </w:rPr>
              <w:t xml:space="preserve">E-A1 </w:t>
            </w:r>
            <w:r w:rsidRPr="002A4342">
              <w:rPr>
                <w:rFonts w:ascii="標楷體" w:eastAsia="標楷體" w:hAnsi="標楷體"/>
              </w:rPr>
              <w:t>具備良好的生活習慣，促進身心健全發展，並認識個人特質，發展生命潛能。</w:t>
            </w:r>
          </w:p>
          <w:p w:rsidR="00D524E7" w:rsidRPr="002A4342" w:rsidRDefault="00D524E7" w:rsidP="00D524E7">
            <w:pPr>
              <w:rPr>
                <w:rFonts w:ascii="標楷體" w:eastAsia="標楷體" w:hAnsi="標楷體"/>
              </w:rPr>
            </w:pPr>
            <w:r w:rsidRPr="006D3865">
              <w:rPr>
                <w:rFonts w:ascii="標楷體" w:eastAsia="標楷體" w:hAnsi="標楷體"/>
                <w:b/>
              </w:rPr>
              <w:t xml:space="preserve">E-B3 </w:t>
            </w:r>
            <w:r w:rsidRPr="002A4342">
              <w:rPr>
                <w:rFonts w:ascii="標楷體" w:eastAsia="標楷體" w:hAnsi="標楷體"/>
              </w:rPr>
              <w:t>具備藝術創作與欣賞的基本素養，促進多元感官的發展，培養生活環境中的美感體驗。</w:t>
            </w:r>
          </w:p>
          <w:p w:rsidR="00D524E7" w:rsidRPr="00126102" w:rsidRDefault="00D524E7" w:rsidP="00D524E7">
            <w:pPr>
              <w:rPr>
                <w:rFonts w:ascii="標楷體" w:eastAsia="標楷體" w:hAnsi="標楷體"/>
                <w:sz w:val="28"/>
              </w:rPr>
            </w:pPr>
            <w:r w:rsidRPr="006D3865">
              <w:rPr>
                <w:rFonts w:ascii="標楷體" w:eastAsia="標楷體" w:hAnsi="標楷體"/>
                <w:b/>
              </w:rPr>
              <w:t xml:space="preserve">E-C2 </w:t>
            </w:r>
            <w:r w:rsidRPr="002A4342">
              <w:rPr>
                <w:rFonts w:ascii="標楷體" w:eastAsia="標楷體" w:hAnsi="標楷體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D524E7" w:rsidRPr="008F7715" w:rsidRDefault="00D524E7" w:rsidP="00D524E7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D524E7" w:rsidRPr="00126102" w:rsidRDefault="00D524E7" w:rsidP="00D524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D524E7" w:rsidRPr="00431CB6" w:rsidRDefault="00D524E7" w:rsidP="006D386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D3865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6D3865">
              <w:rPr>
                <w:rFonts w:ascii="標楷體" w:eastAsia="標楷體" w:hAnsi="標楷體"/>
                <w:b/>
              </w:rPr>
              <w:t>-E-A1</w:t>
            </w:r>
            <w:r w:rsidRPr="00431CB6">
              <w:rPr>
                <w:rFonts w:ascii="標楷體" w:eastAsia="標楷體" w:hAnsi="標楷體"/>
              </w:rPr>
              <w:t xml:space="preserve"> 具備良好身體活動與健康生活 的習慣，以促進身心健全發展，並認識個人特質，發展運 動與保健的潛能。</w:t>
            </w:r>
          </w:p>
          <w:p w:rsidR="00D524E7" w:rsidRPr="00431CB6" w:rsidRDefault="00D524E7" w:rsidP="006D386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D3865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6D3865">
              <w:rPr>
                <w:rFonts w:ascii="標楷體" w:eastAsia="標楷體" w:hAnsi="標楷體" w:hint="eastAsia"/>
                <w:b/>
              </w:rPr>
              <w:t>-E-B3</w:t>
            </w:r>
            <w:r w:rsidRPr="00431CB6">
              <w:rPr>
                <w:rFonts w:ascii="標楷體" w:eastAsia="標楷體" w:hAnsi="標楷體" w:hint="eastAsia"/>
              </w:rPr>
              <w:t xml:space="preserve"> 具備運動與健康有關的感知和欣賞的基本素養，促進多元感官的發展，在生活環境中培養運動與健康有關的美感體驗。</w:t>
            </w:r>
          </w:p>
          <w:p w:rsidR="00D524E7" w:rsidRPr="00126102" w:rsidRDefault="00D524E7" w:rsidP="006D3865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6D3865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6D3865">
              <w:rPr>
                <w:rFonts w:ascii="標楷體" w:eastAsia="標楷體" w:hAnsi="標楷體"/>
                <w:b/>
              </w:rPr>
              <w:t xml:space="preserve">-E-C2 </w:t>
            </w:r>
            <w:r w:rsidRPr="00431CB6">
              <w:rPr>
                <w:rFonts w:ascii="標楷體" w:eastAsia="標楷體" w:hAnsi="標楷體"/>
              </w:rPr>
              <w:t>具備同理他人感受，在體育活 動和健康生活中樂於與人互 動，並與團隊成員合作，促進身心健康。</w:t>
            </w:r>
          </w:p>
        </w:tc>
      </w:tr>
      <w:tr w:rsidR="00D524E7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D524E7" w:rsidRPr="00126102" w:rsidRDefault="00D524E7" w:rsidP="00D52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524E7" w:rsidRPr="00431CB6" w:rsidRDefault="00D524E7" w:rsidP="00D524E7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1.運用良好身體律動提升體適能，促進身心健全發展。</w:t>
            </w:r>
          </w:p>
          <w:p w:rsidR="00D524E7" w:rsidRPr="00431CB6" w:rsidRDefault="00D524E7" w:rsidP="00D524E7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2.在身體律動中展現各種基本運動技能，發展個人運動潛能。</w:t>
            </w:r>
          </w:p>
          <w:p w:rsidR="00D524E7" w:rsidRPr="00431CB6" w:rsidRDefault="00D524E7" w:rsidP="00D524E7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3.在學習情境的活動中樂於與人互動，並能培養與團隊成員合作的能力。</w:t>
            </w:r>
          </w:p>
          <w:p w:rsidR="00D524E7" w:rsidRPr="00126102" w:rsidRDefault="00D524E7" w:rsidP="00D524E7">
            <w:pPr>
              <w:rPr>
                <w:rFonts w:ascii="標楷體" w:eastAsia="標楷體" w:hAnsi="標楷體"/>
                <w:sz w:val="28"/>
              </w:rPr>
            </w:pPr>
            <w:r w:rsidRPr="00431CB6">
              <w:rPr>
                <w:rFonts w:ascii="標楷體" w:eastAsia="標楷體" w:hAnsi="標楷體" w:hint="eastAsia"/>
              </w:rPr>
              <w:t>4.學習的過程能欣賞並尊重個別差異，表達自己的意見，接納同儕的想法。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524E7" w:rsidRDefault="00D524E7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524E7" w:rsidRPr="00126102" w:rsidRDefault="00D524E7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2411"/>
        <w:gridCol w:w="2408"/>
        <w:gridCol w:w="1960"/>
        <w:gridCol w:w="1690"/>
        <w:gridCol w:w="1268"/>
      </w:tblGrid>
      <w:tr w:rsidR="00D524E7" w:rsidRPr="00431CB6" w:rsidTr="00D524E7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可學校自訂</w:t>
            </w:r>
          </w:p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D524E7" w:rsidRPr="00431CB6" w:rsidTr="00D524E7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524E7" w:rsidRPr="00431CB6" w:rsidRDefault="00D524E7" w:rsidP="007B2DA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867" w:type="pct"/>
            <w:vMerge/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1CB6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身體探索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能</w:t>
            </w:r>
            <w:r w:rsidRPr="00431CB6">
              <w:rPr>
                <w:rFonts w:ascii="標楷體" w:eastAsia="標楷體" w:hAnsi="標楷體" w:hint="eastAsia"/>
              </w:rPr>
              <w:t>探索</w:t>
            </w:r>
            <w:r w:rsidRPr="00431CB6">
              <w:rPr>
                <w:rFonts w:ascii="標楷體" w:eastAsia="標楷體" w:hAnsi="標楷體"/>
              </w:rPr>
              <w:t>身體活動的律動遊戲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r w:rsidRPr="00431CB6">
              <w:rPr>
                <w:rFonts w:ascii="標楷體" w:hAnsi="標楷體" w:hint="eastAsia"/>
              </w:rPr>
              <w:t>大肌肉的運用及啟發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6D3865">
        <w:trPr>
          <w:trHeight w:val="107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身體探索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</w:t>
            </w:r>
            <w:r w:rsidRPr="00431CB6">
              <w:rPr>
                <w:rFonts w:ascii="標楷體" w:eastAsia="標楷體" w:hAnsi="標楷體"/>
              </w:rPr>
              <w:lastRenderedPageBreak/>
              <w:t>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lastRenderedPageBreak/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能</w:t>
            </w:r>
            <w:r w:rsidRPr="00431CB6">
              <w:rPr>
                <w:rFonts w:ascii="標楷體" w:eastAsia="標楷體" w:hAnsi="標楷體" w:hint="eastAsia"/>
              </w:rPr>
              <w:t>探索</w:t>
            </w:r>
            <w:r w:rsidRPr="00431CB6">
              <w:rPr>
                <w:rFonts w:ascii="標楷體" w:eastAsia="標楷體" w:hAnsi="標楷體"/>
              </w:rPr>
              <w:t>身體活動的律動遊戲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r w:rsidRPr="00431CB6">
              <w:rPr>
                <w:rFonts w:ascii="標楷體" w:hAnsi="標楷體" w:hint="eastAsia"/>
              </w:rPr>
              <w:t>小肌肉的運用及啟發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身體探索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能</w:t>
            </w:r>
            <w:r w:rsidRPr="00431CB6">
              <w:rPr>
                <w:rFonts w:ascii="標楷體" w:eastAsia="標楷體" w:hAnsi="標楷體" w:hint="eastAsia"/>
              </w:rPr>
              <w:t>探索</w:t>
            </w:r>
            <w:r w:rsidRPr="00431CB6">
              <w:rPr>
                <w:rFonts w:ascii="標楷體" w:eastAsia="標楷體" w:hAnsi="標楷體"/>
              </w:rPr>
              <w:t>身體活動的律動遊戲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大小肌肉的運用所引發的連貫效應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身體探索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能探索身體活動的律動遊戲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從頭到腳的肢體運用及協調性(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身體探索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能探索身體活動的律動遊戲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從頭到腳的肢體運用及協調性(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魔鏡啊！魔鏡 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 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</w:t>
            </w:r>
            <w:r w:rsidRPr="00431CB6">
              <w:rPr>
                <w:rFonts w:ascii="標楷體" w:eastAsia="標楷體" w:hAnsi="標楷體"/>
              </w:rPr>
              <w:lastRenderedPageBreak/>
              <w:t>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lastRenderedPageBreak/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pStyle w:val="aff5"/>
              <w:spacing w:line="400" w:lineRule="exact"/>
              <w:ind w:left="0" w:firstLineChars="0" w:firstLine="0"/>
              <w:jc w:val="left"/>
              <w:rPr>
                <w:rFonts w:ascii="標楷體" w:hAnsi="標楷體"/>
                <w:kern w:val="0"/>
              </w:rPr>
            </w:pPr>
            <w:r w:rsidRPr="00431CB6">
              <w:rPr>
                <w:rFonts w:ascii="標楷體" w:hAnsi="標楷體" w:hint="eastAsia"/>
              </w:rPr>
              <w:t>2.</w:t>
            </w:r>
            <w:r w:rsidRPr="00431CB6">
              <w:rPr>
                <w:rFonts w:ascii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1.能自由舞動身體</w:t>
            </w:r>
          </w:p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2.能分享</w:t>
            </w:r>
            <w:r w:rsidRPr="00431CB6">
              <w:rPr>
                <w:rFonts w:ascii="標楷體" w:eastAsia="標楷體" w:hAnsi="標楷體"/>
              </w:rPr>
              <w:t>律動遊戲</w:t>
            </w:r>
            <w:r w:rsidRPr="00431CB6">
              <w:rPr>
                <w:rFonts w:ascii="標楷體" w:eastAsia="標楷體" w:hAnsi="標楷體" w:hint="eastAsia"/>
              </w:rPr>
              <w:t>心情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6D3865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請學生隨著不同的音樂節奏自由</w:t>
            </w:r>
            <w:r w:rsidRPr="00431CB6">
              <w:rPr>
                <w:rFonts w:ascii="標楷體" w:eastAsia="標楷體" w:hAnsi="標楷體" w:hint="eastAsia"/>
              </w:rPr>
              <w:lastRenderedPageBreak/>
              <w:t>舞動，並分享舞動時的心情。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lastRenderedPageBreak/>
              <w:t>口頭發表</w:t>
            </w:r>
          </w:p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魔鏡啊！魔鏡 (二) 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pStyle w:val="aff5"/>
              <w:spacing w:line="400" w:lineRule="exact"/>
              <w:ind w:left="0" w:firstLineChars="0" w:firstLine="0"/>
              <w:jc w:val="left"/>
              <w:rPr>
                <w:rFonts w:ascii="標楷體" w:hAnsi="標楷體"/>
                <w:kern w:val="0"/>
              </w:rPr>
            </w:pPr>
            <w:r w:rsidRPr="00431CB6">
              <w:rPr>
                <w:rFonts w:ascii="標楷體" w:hAnsi="標楷體" w:hint="eastAsia"/>
              </w:rPr>
              <w:t>2.</w:t>
            </w:r>
            <w:r w:rsidRPr="00431CB6">
              <w:rPr>
                <w:rFonts w:ascii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1.能分組</w:t>
            </w:r>
            <w:r w:rsidRPr="00431CB6">
              <w:rPr>
                <w:rFonts w:ascii="標楷體" w:eastAsia="標楷體" w:hAnsi="標楷體"/>
              </w:rPr>
              <w:t>活動</w:t>
            </w:r>
          </w:p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</w:t>
            </w:r>
            <w:proofErr w:type="gramStart"/>
            <w:r w:rsidRPr="00431CB6">
              <w:rPr>
                <w:rFonts w:ascii="標楷體" w:eastAsia="標楷體" w:hAnsi="標楷體"/>
              </w:rPr>
              <w:t>模仿律</w:t>
            </w:r>
            <w:proofErr w:type="gramEnd"/>
            <w:r w:rsidRPr="00431CB6">
              <w:rPr>
                <w:rFonts w:ascii="標楷體" w:eastAsia="標楷體" w:hAnsi="標楷體"/>
              </w:rPr>
              <w:t>動遊戲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6D3865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學生分組，請學生隨著音樂的節奏，分別模仿蝴蝶、小鳥、蜜蜂、烏龜、兔子</w:t>
            </w:r>
            <w:r w:rsidRPr="00431CB6">
              <w:rPr>
                <w:rFonts w:ascii="MS Gothic" w:eastAsia="MS Gothic" w:hAnsi="MS Gothic" w:cs="MS Gothic" w:hint="eastAsia"/>
              </w:rPr>
              <w:t>⋯</w:t>
            </w:r>
            <w:r w:rsidRPr="00431CB6">
              <w:rPr>
                <w:rFonts w:ascii="標楷體" w:eastAsia="標楷體" w:hAnsi="標楷體" w:hint="eastAsia"/>
              </w:rPr>
              <w:t>等動作，依序用不同的方式律動。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431CB6">
              <w:rPr>
                <w:rFonts w:ascii="標楷體" w:eastAsia="標楷體" w:hAnsi="標楷體" w:hint="eastAsia"/>
                <w:spacing w:val="-6"/>
              </w:rPr>
              <w:t>我有一個小木偶 (</w:t>
            </w:r>
            <w:proofErr w:type="gramStart"/>
            <w:r w:rsidRPr="00431CB6">
              <w:rPr>
                <w:rFonts w:ascii="標楷體" w:eastAsia="標楷體" w:hAnsi="標楷體" w:hint="eastAsia"/>
                <w:spacing w:val="-6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  <w:spacing w:val="-6"/>
              </w:rPr>
              <w:t>)</w:t>
            </w:r>
            <w:r w:rsidRPr="00431CB6">
              <w:rPr>
                <w:rFonts w:ascii="標楷體" w:eastAsia="標楷體" w:hAnsi="標楷體" w:hint="eastAsia"/>
              </w:rPr>
              <w:t xml:space="preserve"> 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體驗</w:t>
            </w:r>
            <w:r w:rsidRPr="00431CB6">
              <w:rPr>
                <w:rFonts w:ascii="標楷體" w:eastAsia="標楷體" w:hAnsi="標楷體" w:hint="eastAsia"/>
              </w:rPr>
              <w:t>肢體</w:t>
            </w:r>
            <w:r w:rsidRPr="00431CB6">
              <w:rPr>
                <w:rFonts w:ascii="標楷體" w:eastAsia="標楷體" w:hAnsi="標楷體"/>
              </w:rPr>
              <w:t>律動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6D3865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透過123木頭人的遊戲，引導學生控制自我的肢體動作，並培養專注力。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 w:hint="eastAsia"/>
              </w:rPr>
              <w:t>學生互評</w:t>
            </w:r>
            <w:proofErr w:type="gramEnd"/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  <w:spacing w:val="-6"/>
              </w:rPr>
              <w:t>我有一個小木偶 (二)</w:t>
            </w:r>
            <w:r w:rsidRPr="00431CB6">
              <w:rPr>
                <w:rFonts w:ascii="標楷體" w:eastAsia="標楷體" w:hAnsi="標楷體" w:hint="eastAsia"/>
              </w:rPr>
              <w:t xml:space="preserve"> 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431CB6">
              <w:rPr>
                <w:rFonts w:ascii="標楷體" w:eastAsia="標楷體" w:hAnsi="標楷體"/>
              </w:rPr>
              <w:t>體驗</w:t>
            </w:r>
            <w:r w:rsidRPr="00431CB6">
              <w:rPr>
                <w:rFonts w:ascii="標楷體" w:eastAsia="標楷體" w:hAnsi="標楷體" w:hint="eastAsia"/>
              </w:rPr>
              <w:t>數拍遊戲</w:t>
            </w:r>
            <w:proofErr w:type="gramEnd"/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6D3865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 w:hint="eastAsia"/>
              </w:rPr>
              <w:t>透過數拍遊戲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，讓學生明白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節奏與律動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的關係，並會利用肢體動作來表現。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如果我是</w:t>
            </w:r>
            <w:r w:rsidRPr="00431CB6">
              <w:rPr>
                <w:rFonts w:ascii="標楷體" w:eastAsia="標楷體" w:hAnsi="標楷體"/>
              </w:rPr>
              <w:t>…</w:t>
            </w:r>
            <w:r w:rsidRPr="00431CB6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1.能體驗想像空間的</w:t>
            </w:r>
            <w:r w:rsidRPr="00431CB6">
              <w:rPr>
                <w:rFonts w:ascii="標楷體" w:eastAsia="標楷體" w:hAnsi="標楷體"/>
              </w:rPr>
              <w:t>律動遊戲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2.能口頭說出感受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6D3865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運用周遭的人、事、物，去激發孩子們的想像空間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pStyle w:val="4123"/>
              <w:spacing w:line="400" w:lineRule="exact"/>
              <w:ind w:left="0" w:right="0" w:firstLine="0"/>
              <w:outlineLvl w:val="3"/>
              <w:rPr>
                <w:rFonts w:ascii="標楷體" w:eastAsia="標楷體" w:hAnsi="標楷體"/>
                <w:sz w:val="24"/>
                <w:szCs w:val="24"/>
              </w:rPr>
            </w:pPr>
            <w:r w:rsidRPr="00431CB6">
              <w:rPr>
                <w:rFonts w:ascii="標楷體" w:eastAsia="標楷體" w:hAnsi="標楷體" w:hint="eastAsia"/>
                <w:sz w:val="24"/>
                <w:szCs w:val="24"/>
              </w:rPr>
              <w:t>口頭發表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如果我是</w:t>
            </w:r>
            <w:r w:rsidRPr="00431CB6">
              <w:rPr>
                <w:rFonts w:ascii="標楷體" w:eastAsia="標楷體" w:hAnsi="標楷體"/>
              </w:rPr>
              <w:t>…</w:t>
            </w:r>
            <w:r w:rsidRPr="00431CB6">
              <w:rPr>
                <w:rFonts w:ascii="標楷體" w:eastAsia="標楷體" w:hAnsi="標楷體" w:hint="eastAsia"/>
              </w:rPr>
              <w:t xml:space="preserve"> (二)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1.能分組</w:t>
            </w:r>
            <w:r w:rsidRPr="00431CB6">
              <w:rPr>
                <w:rFonts w:ascii="標楷體" w:eastAsia="標楷體" w:hAnsi="標楷體"/>
              </w:rPr>
              <w:t>活動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2.能提升肢體動作的</w:t>
            </w:r>
            <w:r w:rsidRPr="00431CB6">
              <w:rPr>
                <w:rFonts w:ascii="標楷體" w:eastAsia="標楷體" w:hAnsi="標楷體"/>
              </w:rPr>
              <w:t>活動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6D3865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分組活動</w:t>
            </w:r>
            <w:r w:rsidRPr="00431CB6">
              <w:rPr>
                <w:rFonts w:ascii="標楷體" w:eastAsia="標楷體" w:hAnsi="標楷體"/>
              </w:rPr>
              <w:br/>
            </w:r>
            <w:r w:rsidRPr="00431CB6">
              <w:rPr>
                <w:rFonts w:ascii="標楷體" w:eastAsia="標楷體" w:hAnsi="標楷體" w:hint="eastAsia"/>
              </w:rPr>
              <w:t>讓孩子學習觀察，進而懂得如何學習並且改進，讓自己的肢體動作更佳提升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口頭發表</w:t>
            </w:r>
          </w:p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聲音舞蹈創作(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 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</w:t>
            </w:r>
            <w:r w:rsidRPr="00431CB6">
              <w:rPr>
                <w:rFonts w:ascii="標楷體" w:eastAsia="標楷體" w:hAnsi="標楷體"/>
              </w:rPr>
              <w:lastRenderedPageBreak/>
              <w:t>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lastRenderedPageBreak/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1.能變化舞蹈動作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2.能聽聲變化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聽聲變化舞蹈動作(初級)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聲音舞蹈創作(二) 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1.能變化舞蹈動作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2.能聽聲變化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聽聲變化舞蹈動作(中階)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聲音舞蹈創作(三) 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1.能變化舞蹈動作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2.能聽聲變化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聽聲變化舞蹈動作(進階)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聲音舞蹈創作(四) 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1.能變化舞蹈動作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2.能聽聲變化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聽聲變化舞蹈動作(進階)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舞碼編排(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學習舞蹈律動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我是大明星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舞碼編排(二)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學習舞蹈律動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我是大明星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舞碼編排(三)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學習舞蹈律動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我是大明星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舞碼編排(四)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學習舞蹈律動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我是大明星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舞碼編排(五)</w:t>
            </w:r>
          </w:p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867" w:type="pct"/>
          </w:tcPr>
          <w:p w:rsidR="00D524E7" w:rsidRPr="00431CB6" w:rsidRDefault="00D524E7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學習舞蹈律動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我是大明星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D524E7" w:rsidRPr="00431CB6" w:rsidTr="00D524E7">
        <w:trPr>
          <w:trHeight w:val="1304"/>
        </w:trPr>
        <w:tc>
          <w:tcPr>
            <w:tcW w:w="172" w:type="pct"/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D524E7" w:rsidRPr="00431CB6" w:rsidRDefault="00D524E7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成果驗收(1節)</w:t>
            </w:r>
          </w:p>
        </w:tc>
        <w:tc>
          <w:tcPr>
            <w:tcW w:w="867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-E-B3 具備運動與健康有關的感知和欣賞的基本素養，促進多元感官的發展，在生活環境中培養運動與健康有關的美感體驗。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</w:t>
            </w: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  <w:p w:rsidR="00D524E7" w:rsidRPr="00431CB6" w:rsidRDefault="00D524E7" w:rsidP="007B2DA2">
            <w:pPr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培養</w:t>
            </w:r>
            <w:r w:rsidRPr="00431CB6">
              <w:rPr>
                <w:rFonts w:ascii="標楷體" w:eastAsia="標楷體" w:hAnsi="標楷體" w:hint="eastAsia"/>
              </w:rPr>
              <w:t>團隊精神</w:t>
            </w:r>
          </w:p>
        </w:tc>
        <w:tc>
          <w:tcPr>
            <w:tcW w:w="8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</w:t>
            </w:r>
            <w:r w:rsidRPr="00431CB6">
              <w:rPr>
                <w:rFonts w:ascii="標楷體" w:eastAsia="標楷體" w:hAnsi="標楷體"/>
              </w:rPr>
              <w:t>能專注</w:t>
            </w:r>
            <w:r w:rsidRPr="00431CB6">
              <w:rPr>
                <w:rFonts w:ascii="標楷體" w:eastAsia="標楷體" w:hAnsi="標楷體" w:hint="eastAsia"/>
              </w:rPr>
              <w:t>欣</w:t>
            </w:r>
            <w:r w:rsidRPr="00431CB6">
              <w:rPr>
                <w:rFonts w:ascii="標楷體" w:eastAsia="標楷體" w:hAnsi="標楷體"/>
              </w:rPr>
              <w:t>賞表演</w:t>
            </w:r>
          </w:p>
          <w:p w:rsidR="00D524E7" w:rsidRPr="00431CB6" w:rsidRDefault="00D524E7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2.能認真完成演出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D524E7" w:rsidRPr="00431CB6" w:rsidRDefault="00D524E7" w:rsidP="007B2DA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1.結合舞蹈動作、音樂、表情及道具</w:t>
            </w:r>
          </w:p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</w:rPr>
              <w:t>2.發揮團隊精神完成演出</w:t>
            </w:r>
          </w:p>
        </w:tc>
        <w:tc>
          <w:tcPr>
            <w:tcW w:w="581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524E7" w:rsidRPr="00431CB6" w:rsidRDefault="00D524E7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</w:tbl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524E7" w:rsidRDefault="00D524E7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524E7" w:rsidRPr="00126102" w:rsidRDefault="00D524E7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4342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律動</w:t>
            </w:r>
          </w:p>
        </w:tc>
        <w:tc>
          <w:tcPr>
            <w:tcW w:w="2554" w:type="dxa"/>
            <w:gridSpan w:val="2"/>
            <w:vAlign w:val="center"/>
          </w:tcPr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4342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21節</w:t>
            </w:r>
          </w:p>
        </w:tc>
      </w:tr>
      <w:tr w:rsidR="002A4342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4342" w:rsidRPr="00126102" w:rsidRDefault="002A4342" w:rsidP="002A4342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陳玟君</w:t>
            </w:r>
          </w:p>
        </w:tc>
      </w:tr>
      <w:tr w:rsidR="002A4342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2A4342" w:rsidRPr="002A66B1" w:rsidRDefault="002A4342" w:rsidP="002A4342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2A4342" w:rsidRDefault="002A4342" w:rsidP="002A4342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2A4342" w:rsidRPr="00126102" w:rsidRDefault="002A4342" w:rsidP="002A4342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4342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4342" w:rsidRPr="00FF0625" w:rsidRDefault="002A4342" w:rsidP="002A434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4342" w:rsidRPr="00FF0625" w:rsidRDefault="002A4342" w:rsidP="002A4342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4342" w:rsidRPr="00FF0625" w:rsidRDefault="002A4342" w:rsidP="002A4342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A4342">
              <w:rPr>
                <w:rFonts w:ascii="標楷體" w:eastAsia="標楷體" w:hAnsi="標楷體" w:hint="eastAsia"/>
                <w:sz w:val="28"/>
              </w:rPr>
              <w:t>健康</w:t>
            </w:r>
            <w:proofErr w:type="gramStart"/>
            <w:r w:rsidRPr="002A4342">
              <w:rPr>
                <w:rFonts w:ascii="標楷體" w:eastAsia="標楷體" w:hAnsi="標楷體" w:hint="eastAsia"/>
                <w:sz w:val="28"/>
              </w:rPr>
              <w:t>康</w:t>
            </w:r>
            <w:proofErr w:type="gramEnd"/>
            <w:r w:rsidRPr="002A4342">
              <w:rPr>
                <w:rFonts w:ascii="標楷體" w:eastAsia="標楷體" w:hAnsi="標楷體" w:hint="eastAsia"/>
                <w:sz w:val="28"/>
              </w:rPr>
              <w:t>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FF0625" w:rsidRDefault="002A4342" w:rsidP="002A4342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4342" w:rsidRPr="009B2E24" w:rsidRDefault="002A4342" w:rsidP="002A4342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A95114">
              <w:rPr>
                <w:rFonts w:ascii="標楷體" w:eastAsia="標楷體" w:hAnsi="標楷體" w:hint="eastAsia"/>
                <w:sz w:val="28"/>
              </w:rPr>
              <w:t>透過</w:t>
            </w:r>
            <w:r>
              <w:rPr>
                <w:rFonts w:ascii="標楷體" w:eastAsia="標楷體" w:hAnsi="標楷體" w:hint="eastAsia"/>
                <w:sz w:val="28"/>
              </w:rPr>
              <w:t>身體律動課程，訓練低年級的孩子手眼協調身體平衡，建立自信勇敢無懼、喜愛自己欣賞他人，達到身心健康發展。</w:t>
            </w:r>
          </w:p>
        </w:tc>
      </w:tr>
      <w:tr w:rsidR="002A4342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2A4342" w:rsidRPr="00431CB6" w:rsidRDefault="002A4342" w:rsidP="002A434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 xml:space="preserve">1.運用『身體律動』的遊戲，提升學習的樂趣。 </w:t>
            </w:r>
          </w:p>
          <w:p w:rsidR="002A4342" w:rsidRPr="00431CB6" w:rsidRDefault="002A4342" w:rsidP="002A434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2.藉由身體律動的方式，讓學生喜愛自己。</w:t>
            </w:r>
          </w:p>
          <w:p w:rsidR="002A4342" w:rsidRPr="00431CB6" w:rsidRDefault="002A4342" w:rsidP="002A434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3.讓學生互相觀摩，覺察自己的動作與</w:t>
            </w:r>
            <w:proofErr w:type="gramStart"/>
            <w:r w:rsidRPr="00431CB6">
              <w:rPr>
                <w:rFonts w:ascii="標楷體" w:eastAsia="標楷體" w:hAnsi="標楷體"/>
              </w:rPr>
              <w:t>同儕間的異同</w:t>
            </w:r>
            <w:proofErr w:type="gramEnd"/>
            <w:r w:rsidRPr="00431CB6">
              <w:rPr>
                <w:rFonts w:ascii="標楷體" w:eastAsia="標楷體" w:hAnsi="標楷體"/>
              </w:rPr>
              <w:t>處。</w:t>
            </w:r>
          </w:p>
          <w:p w:rsidR="002A4342" w:rsidRPr="00431CB6" w:rsidRDefault="002A4342" w:rsidP="002A434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4.在律動中培養學生自我表達、社交技巧、觀察同儕的能力。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 w:rsidRPr="00431CB6">
              <w:rPr>
                <w:rFonts w:ascii="標楷體" w:eastAsia="標楷體" w:hAnsi="標楷體"/>
              </w:rPr>
              <w:t>5.多元的律動遊戲，培養學生的創造思考、發展良好的團隊合作方式。</w:t>
            </w:r>
          </w:p>
        </w:tc>
      </w:tr>
      <w:tr w:rsidR="002A4342" w:rsidRPr="00126102" w:rsidTr="006D3865">
        <w:trPr>
          <w:trHeight w:val="1020"/>
        </w:trPr>
        <w:tc>
          <w:tcPr>
            <w:tcW w:w="2088" w:type="dxa"/>
            <w:vAlign w:val="center"/>
          </w:tcPr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2A4342" w:rsidRPr="002A4342" w:rsidRDefault="002A4342" w:rsidP="002A4342">
            <w:pPr>
              <w:rPr>
                <w:rFonts w:ascii="標楷體" w:eastAsia="標楷體" w:hAnsi="標楷體"/>
              </w:rPr>
            </w:pPr>
            <w:r w:rsidRPr="006D3865">
              <w:rPr>
                <w:rFonts w:ascii="標楷體" w:eastAsia="標楷體" w:hAnsi="標楷體"/>
                <w:b/>
              </w:rPr>
              <w:t xml:space="preserve">E-A1 </w:t>
            </w:r>
            <w:r w:rsidRPr="002A4342">
              <w:rPr>
                <w:rFonts w:ascii="標楷體" w:eastAsia="標楷體" w:hAnsi="標楷體"/>
              </w:rPr>
              <w:t>具備良好的生活習慣，促進身心健全發展，並認識個人特質，發展生命潛能。</w:t>
            </w:r>
          </w:p>
          <w:p w:rsidR="002A4342" w:rsidRPr="002A4342" w:rsidRDefault="002A4342" w:rsidP="002A4342">
            <w:pPr>
              <w:rPr>
                <w:rFonts w:ascii="標楷體" w:eastAsia="標楷體" w:hAnsi="標楷體"/>
              </w:rPr>
            </w:pPr>
            <w:r w:rsidRPr="006D3865">
              <w:rPr>
                <w:rFonts w:ascii="標楷體" w:eastAsia="標楷體" w:hAnsi="標楷體"/>
                <w:b/>
              </w:rPr>
              <w:lastRenderedPageBreak/>
              <w:t xml:space="preserve">E-B3 </w:t>
            </w:r>
            <w:r w:rsidRPr="002A4342">
              <w:rPr>
                <w:rFonts w:ascii="標楷體" w:eastAsia="標楷體" w:hAnsi="標楷體"/>
              </w:rPr>
              <w:t>具備藝術創作與欣賞的基本素養，促進多元感官的發展，培養生活環境中的美感體驗。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 w:rsidRPr="006D3865">
              <w:rPr>
                <w:rFonts w:ascii="標楷體" w:eastAsia="標楷體" w:hAnsi="標楷體"/>
                <w:b/>
              </w:rPr>
              <w:t xml:space="preserve">E-C2 </w:t>
            </w:r>
            <w:r w:rsidRPr="002A4342">
              <w:rPr>
                <w:rFonts w:ascii="標楷體" w:eastAsia="標楷體" w:hAnsi="標楷體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2A4342" w:rsidRPr="008F7715" w:rsidRDefault="002A4342" w:rsidP="002A4342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2A4342" w:rsidRPr="00431CB6" w:rsidRDefault="002A4342" w:rsidP="006D386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D3865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6D3865">
              <w:rPr>
                <w:rFonts w:ascii="標楷體" w:eastAsia="標楷體" w:hAnsi="標楷體"/>
                <w:b/>
              </w:rPr>
              <w:t xml:space="preserve">-E-A1 </w:t>
            </w:r>
            <w:r w:rsidRPr="00431CB6">
              <w:rPr>
                <w:rFonts w:ascii="標楷體" w:eastAsia="標楷體" w:hAnsi="標楷體"/>
              </w:rPr>
              <w:t>具備良好身體活動與健康生活 的習慣，以促進身心健全發展，並認識個人特質，發展運 動與保健的潛能。</w:t>
            </w:r>
          </w:p>
          <w:p w:rsidR="002A4342" w:rsidRPr="00431CB6" w:rsidRDefault="002A4342" w:rsidP="006D3865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proofErr w:type="gramStart"/>
            <w:r w:rsidRPr="006D3865">
              <w:rPr>
                <w:rFonts w:ascii="標楷體" w:eastAsia="標楷體" w:hAnsi="標楷體" w:hint="eastAsia"/>
                <w:b/>
              </w:rPr>
              <w:lastRenderedPageBreak/>
              <w:t>健體</w:t>
            </w:r>
            <w:proofErr w:type="gramEnd"/>
            <w:r w:rsidRPr="006D3865">
              <w:rPr>
                <w:rFonts w:ascii="標楷體" w:eastAsia="標楷體" w:hAnsi="標楷體" w:hint="eastAsia"/>
                <w:b/>
              </w:rPr>
              <w:t xml:space="preserve">-E-B3 </w:t>
            </w:r>
            <w:bookmarkEnd w:id="0"/>
            <w:r w:rsidRPr="00431CB6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2A4342" w:rsidRPr="00126102" w:rsidRDefault="002A4342" w:rsidP="006D3865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6D3865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6D3865">
              <w:rPr>
                <w:rFonts w:ascii="標楷體" w:eastAsia="標楷體" w:hAnsi="標楷體"/>
                <w:b/>
              </w:rPr>
              <w:t xml:space="preserve">-E-C2 </w:t>
            </w:r>
            <w:r w:rsidRPr="00431CB6">
              <w:rPr>
                <w:rFonts w:ascii="標楷體" w:eastAsia="標楷體" w:hAnsi="標楷體"/>
              </w:rPr>
              <w:t>具備同理他人感受，在體育活 動和健康生活中樂於與人互 動，並與團隊成員合作，促進身心健康。</w:t>
            </w:r>
          </w:p>
        </w:tc>
      </w:tr>
      <w:tr w:rsidR="002A4342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4342" w:rsidRPr="00126102" w:rsidRDefault="002A4342" w:rsidP="002A4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2A4342" w:rsidRPr="00431CB6" w:rsidRDefault="002A4342" w:rsidP="002A434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1.運用良好身體律動提升體適能，促進身心健全發展。</w:t>
            </w:r>
          </w:p>
          <w:p w:rsidR="002A4342" w:rsidRPr="00431CB6" w:rsidRDefault="002A4342" w:rsidP="002A434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2.在身體律動中展現各種基本運動技能，發展個人運動潛能。</w:t>
            </w:r>
          </w:p>
          <w:p w:rsidR="002A4342" w:rsidRPr="00431CB6" w:rsidRDefault="002A4342" w:rsidP="002A434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3.在學習情境的活動中樂於與人互動，並能培養與團隊成員合作的能力。</w:t>
            </w:r>
          </w:p>
          <w:p w:rsidR="002A4342" w:rsidRPr="00126102" w:rsidRDefault="002A4342" w:rsidP="002A4342">
            <w:pPr>
              <w:rPr>
                <w:rFonts w:ascii="標楷體" w:eastAsia="標楷體" w:hAnsi="標楷體"/>
                <w:sz w:val="28"/>
              </w:rPr>
            </w:pPr>
            <w:r w:rsidRPr="00431CB6">
              <w:rPr>
                <w:rFonts w:ascii="標楷體" w:eastAsia="標楷體" w:hAnsi="標楷體" w:hint="eastAsia"/>
              </w:rPr>
              <w:t>4.學習的過程能欣賞並尊重個別差異，表達自己的意見，接納同儕的想法。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2A4342" w:rsidRDefault="002A4342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254"/>
        <w:gridCol w:w="1972"/>
        <w:gridCol w:w="2257"/>
        <w:gridCol w:w="2676"/>
        <w:gridCol w:w="1550"/>
        <w:gridCol w:w="1550"/>
      </w:tblGrid>
      <w:tr w:rsidR="002A4342" w:rsidRPr="00431CB6" w:rsidTr="002A4342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7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可學校自訂</w:t>
            </w:r>
          </w:p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77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2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2A4342" w:rsidRPr="00431CB6" w:rsidTr="002A4342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77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1CB6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身體探索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能</w:t>
            </w:r>
            <w:r w:rsidRPr="00431CB6">
              <w:rPr>
                <w:rFonts w:ascii="標楷體" w:eastAsia="標楷體" w:hAnsi="標楷體" w:hint="eastAsia"/>
              </w:rPr>
              <w:t>探索</w:t>
            </w:r>
            <w:r w:rsidRPr="00431CB6">
              <w:rPr>
                <w:rFonts w:ascii="標楷體" w:eastAsia="標楷體" w:hAnsi="標楷體"/>
              </w:rPr>
              <w:t>身體活動的律動遊戲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r w:rsidRPr="00431CB6">
              <w:rPr>
                <w:rFonts w:ascii="標楷體" w:hAnsi="標楷體" w:hint="eastAsia"/>
              </w:rPr>
              <w:t>大肌肉的運用及啟發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身體探索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能</w:t>
            </w:r>
            <w:r w:rsidRPr="00431CB6">
              <w:rPr>
                <w:rFonts w:ascii="標楷體" w:eastAsia="標楷體" w:hAnsi="標楷體" w:hint="eastAsia"/>
              </w:rPr>
              <w:t>探索</w:t>
            </w:r>
            <w:r w:rsidRPr="00431CB6">
              <w:rPr>
                <w:rFonts w:ascii="標楷體" w:eastAsia="標楷體" w:hAnsi="標楷體"/>
              </w:rPr>
              <w:t>身體活動的律動遊戲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r w:rsidRPr="00431CB6">
              <w:rPr>
                <w:rFonts w:ascii="標楷體" w:hAnsi="標楷體" w:hint="eastAsia"/>
              </w:rPr>
              <w:t>小肌肉的運用及啟發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身體探索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能</w:t>
            </w:r>
            <w:r w:rsidRPr="00431CB6">
              <w:rPr>
                <w:rFonts w:ascii="標楷體" w:eastAsia="標楷體" w:hAnsi="標楷體" w:hint="eastAsia"/>
              </w:rPr>
              <w:t>探索</w:t>
            </w:r>
            <w:r w:rsidRPr="00431CB6">
              <w:rPr>
                <w:rFonts w:ascii="標楷體" w:eastAsia="標楷體" w:hAnsi="標楷體"/>
              </w:rPr>
              <w:t>身體活動的律動遊戲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大小肌肉的運用所引發的連貫效應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身體探索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能</w:t>
            </w:r>
            <w:r w:rsidRPr="00431CB6">
              <w:rPr>
                <w:rFonts w:ascii="標楷體" w:eastAsia="標楷體" w:hAnsi="標楷體" w:hint="eastAsia"/>
              </w:rPr>
              <w:t>探索</w:t>
            </w:r>
            <w:r w:rsidRPr="00431CB6">
              <w:rPr>
                <w:rFonts w:ascii="標楷體" w:eastAsia="標楷體" w:hAnsi="標楷體"/>
              </w:rPr>
              <w:t>身體活動的律動遊戲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從頭到腳的肢體運用及協調性(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身體探索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能</w:t>
            </w:r>
            <w:r w:rsidRPr="00431CB6">
              <w:rPr>
                <w:rFonts w:ascii="標楷體" w:eastAsia="標楷體" w:hAnsi="標楷體" w:hint="eastAsia"/>
              </w:rPr>
              <w:t>探索</w:t>
            </w:r>
            <w:r w:rsidRPr="00431CB6">
              <w:rPr>
                <w:rFonts w:ascii="標楷體" w:eastAsia="標楷體" w:hAnsi="標楷體"/>
              </w:rPr>
              <w:t>身體活動的律動遊戲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從頭到腳的肢體運用及協調性(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 w:hint="eastAsia"/>
              </w:rPr>
              <w:t>律動好心情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1CB6">
              <w:rPr>
                <w:rFonts w:ascii="標楷體" w:eastAsia="標楷體" w:hAnsi="標楷體" w:hint="eastAsia"/>
                <w:sz w:val="26"/>
                <w:szCs w:val="26"/>
              </w:rPr>
              <w:t>1.能</w:t>
            </w:r>
            <w:r w:rsidRPr="00431CB6">
              <w:rPr>
                <w:rFonts w:ascii="標楷體" w:eastAsia="標楷體" w:hAnsi="標楷體" w:hint="eastAsia"/>
              </w:rPr>
              <w:t>自由舞動</w:t>
            </w:r>
            <w:r w:rsidRPr="00431CB6">
              <w:rPr>
                <w:rFonts w:ascii="標楷體" w:eastAsia="標楷體" w:hAnsi="標楷體"/>
              </w:rPr>
              <w:t>身體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1CB6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431CB6">
              <w:rPr>
                <w:rFonts w:ascii="標楷體" w:eastAsia="標楷體" w:hAnsi="標楷體" w:hint="eastAsia"/>
              </w:rPr>
              <w:t>能口頭說出感受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請學生隨著不同的音樂節奏自由舞動，並分享舞動時的心情。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口頭發表</w:t>
            </w:r>
          </w:p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 w:hint="eastAsia"/>
              </w:rPr>
              <w:t>律動好心情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 xml:space="preserve"> (二)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1.能分組</w:t>
            </w:r>
            <w:r w:rsidRPr="00431CB6">
              <w:rPr>
                <w:rFonts w:ascii="標楷體" w:eastAsia="標楷體" w:hAnsi="標楷體"/>
              </w:rPr>
              <w:t>活動</w:t>
            </w:r>
          </w:p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</w:t>
            </w:r>
            <w:proofErr w:type="gramStart"/>
            <w:r w:rsidRPr="00431CB6">
              <w:rPr>
                <w:rFonts w:ascii="標楷體" w:eastAsia="標楷體" w:hAnsi="標楷體"/>
              </w:rPr>
              <w:t>模仿律</w:t>
            </w:r>
            <w:proofErr w:type="gramEnd"/>
            <w:r w:rsidRPr="00431CB6">
              <w:rPr>
                <w:rFonts w:ascii="標楷體" w:eastAsia="標楷體" w:hAnsi="標楷體"/>
              </w:rPr>
              <w:t>動遊戲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學生分組，請學生隨著音樂的節奏，分別模仿蝴蝶、小鳥、蜜蜂、烏龜、兔子</w:t>
            </w:r>
            <w:r w:rsidRPr="00431CB6">
              <w:rPr>
                <w:rFonts w:ascii="MS Gothic" w:eastAsia="標楷體" w:hAnsi="MS Gothic" w:cs="MS Gothic"/>
              </w:rPr>
              <w:t>⋯</w:t>
            </w:r>
            <w:r w:rsidRPr="00431CB6">
              <w:rPr>
                <w:rFonts w:ascii="標楷體" w:eastAsia="標楷體" w:hAnsi="標楷體" w:hint="eastAsia"/>
              </w:rPr>
              <w:t>等動作，依序用不同的方式律動。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431CB6">
              <w:rPr>
                <w:rFonts w:ascii="標楷體" w:eastAsia="標楷體" w:hAnsi="標楷體" w:hint="eastAsia"/>
                <w:spacing w:val="-6"/>
              </w:rPr>
              <w:t>123木頭人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體驗</w:t>
            </w:r>
            <w:r w:rsidRPr="00431CB6">
              <w:rPr>
                <w:rFonts w:ascii="標楷體" w:eastAsia="標楷體" w:hAnsi="標楷體" w:hint="eastAsia"/>
              </w:rPr>
              <w:t>肢體</w:t>
            </w:r>
            <w:r w:rsidRPr="00431CB6">
              <w:rPr>
                <w:rFonts w:ascii="標楷體" w:eastAsia="標楷體" w:hAnsi="標楷體"/>
              </w:rPr>
              <w:t>律動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透過123木頭人的遊戲，引導學生控制自我的肢體動作，並培養專注力。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 w:hint="eastAsia"/>
              </w:rPr>
              <w:t>學生互評</w:t>
            </w:r>
            <w:proofErr w:type="gramEnd"/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431CB6">
              <w:rPr>
                <w:rFonts w:ascii="標楷體" w:eastAsia="標楷體" w:hAnsi="標楷體" w:hint="eastAsia"/>
                <w:spacing w:val="-6"/>
              </w:rPr>
              <w:t>我是小小音樂家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431CB6">
              <w:rPr>
                <w:rFonts w:ascii="標楷體" w:eastAsia="標楷體" w:hAnsi="標楷體"/>
              </w:rPr>
              <w:t>體驗</w:t>
            </w:r>
            <w:r w:rsidRPr="00431CB6">
              <w:rPr>
                <w:rFonts w:ascii="標楷體" w:eastAsia="標楷體" w:hAnsi="標楷體" w:hint="eastAsia"/>
              </w:rPr>
              <w:t>數拍遊戲</w:t>
            </w:r>
            <w:proofErr w:type="gramEnd"/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 w:hint="eastAsia"/>
              </w:rPr>
              <w:t>透過數拍遊戲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，讓學生明白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節奏與律動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的關係，並會利用肢體動作來表現。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如果我是</w:t>
            </w:r>
            <w:r w:rsidRPr="00431CB6">
              <w:rPr>
                <w:rFonts w:ascii="標楷體" w:eastAsia="標楷體" w:hAnsi="標楷體"/>
              </w:rPr>
              <w:t>…</w:t>
            </w:r>
            <w:r w:rsidRPr="00431CB6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1.能體驗想像空間的</w:t>
            </w:r>
            <w:r w:rsidRPr="00431CB6">
              <w:rPr>
                <w:rFonts w:ascii="標楷體" w:eastAsia="標楷體" w:hAnsi="標楷體"/>
              </w:rPr>
              <w:t>律動遊戲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2.能口頭說出感受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運用周遭的人、事、物，去激發孩子們的想像空間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pStyle w:val="4123"/>
              <w:spacing w:line="400" w:lineRule="exact"/>
              <w:ind w:left="0" w:right="0" w:firstLine="0"/>
              <w:outlineLvl w:val="3"/>
              <w:rPr>
                <w:rFonts w:ascii="標楷體" w:eastAsia="標楷體" w:hAnsi="標楷體"/>
                <w:sz w:val="24"/>
                <w:szCs w:val="24"/>
              </w:rPr>
            </w:pPr>
            <w:r w:rsidRPr="00431CB6">
              <w:rPr>
                <w:rFonts w:ascii="標楷體" w:eastAsia="標楷體" w:hAnsi="標楷體" w:hint="eastAsia"/>
                <w:sz w:val="24"/>
                <w:szCs w:val="24"/>
              </w:rPr>
              <w:t>口頭發表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如果我是</w:t>
            </w:r>
            <w:r w:rsidRPr="00431CB6">
              <w:rPr>
                <w:rFonts w:ascii="標楷體" w:eastAsia="標楷體" w:hAnsi="標楷體"/>
              </w:rPr>
              <w:t>…</w:t>
            </w:r>
            <w:r w:rsidRPr="00431CB6">
              <w:rPr>
                <w:rFonts w:ascii="標楷體" w:eastAsia="標楷體" w:hAnsi="標楷體" w:hint="eastAsia"/>
              </w:rPr>
              <w:t xml:space="preserve"> (二)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1.能分組</w:t>
            </w:r>
            <w:r w:rsidRPr="00431CB6">
              <w:rPr>
                <w:rFonts w:ascii="標楷體" w:eastAsia="標楷體" w:hAnsi="標楷體"/>
              </w:rPr>
              <w:t>活動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2.能提升肢體動作的</w:t>
            </w:r>
            <w:r w:rsidRPr="00431CB6">
              <w:rPr>
                <w:rFonts w:ascii="標楷體" w:eastAsia="標楷體" w:hAnsi="標楷體"/>
              </w:rPr>
              <w:t>活動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分組活動</w:t>
            </w:r>
            <w:r w:rsidRPr="00431CB6">
              <w:rPr>
                <w:rFonts w:ascii="標楷體" w:eastAsia="標楷體" w:hAnsi="標楷體"/>
              </w:rPr>
              <w:br/>
            </w:r>
            <w:r w:rsidRPr="00431CB6">
              <w:rPr>
                <w:rFonts w:ascii="標楷體" w:eastAsia="標楷體" w:hAnsi="標楷體" w:hint="eastAsia"/>
              </w:rPr>
              <w:t>讓孩子學習觀察，進而懂得如何學習並且改進，讓自己的肢體動作更佳提升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口頭發表</w:t>
            </w:r>
          </w:p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聲音舞蹈創作(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 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1.能變化舞蹈動作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2.能聽聲變化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聽聲變化舞蹈動作(初級)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聲音舞蹈創作(二) 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1.能變化舞蹈動作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2.能聽聲變化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聽聲變化舞蹈動作(中階)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聲音舞蹈創作(三) 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1.能變化舞蹈動作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2.能聽聲變化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聽聲變化舞蹈動作(進階)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聲音舞蹈創作(四) 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1.探索</w:t>
            </w:r>
            <w:r w:rsidRPr="00431CB6">
              <w:rPr>
                <w:rFonts w:ascii="標楷體" w:eastAsia="標楷體" w:hAnsi="標楷體"/>
              </w:rPr>
              <w:t>身體活動</w:t>
            </w:r>
          </w:p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體驗律動遊戲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1.能變化舞蹈動作</w:t>
            </w:r>
          </w:p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2.能聽聲變化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聽聲變化舞蹈動作(進階)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舞碼編排(</w:t>
            </w:r>
            <w:proofErr w:type="gramStart"/>
            <w:r w:rsidRPr="00431C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31CB6">
              <w:rPr>
                <w:rFonts w:ascii="標楷體" w:eastAsia="標楷體" w:hAnsi="標楷體" w:hint="eastAsia"/>
              </w:rPr>
              <w:t>)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學習舞蹈律動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我是大明星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舞碼編排(二)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學習舞蹈律動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我是大明星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舞碼編排(三)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學習舞蹈律動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我是大明星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2A4342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7B2D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舞碼編排(四)</w:t>
            </w:r>
          </w:p>
          <w:p w:rsidR="002A4342" w:rsidRPr="00431CB6" w:rsidRDefault="002A4342" w:rsidP="007B2D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</w:tcPr>
          <w:p w:rsidR="002A4342" w:rsidRPr="00431CB6" w:rsidRDefault="002A4342" w:rsidP="007B2DA2"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-E-A2 具備探索身體活動與健康生活問題的思考能力，並透過體驗與實踐，處理日常生活中運動與健康的 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能</w:t>
            </w:r>
            <w:r w:rsidRPr="00431CB6">
              <w:rPr>
                <w:rFonts w:ascii="標楷體" w:eastAsia="標楷體" w:hAnsi="標楷體"/>
              </w:rPr>
              <w:t>學習舞蹈律動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我是大明星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7B2D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</w:tcPr>
          <w:p w:rsidR="002A4342" w:rsidRPr="00431CB6" w:rsidRDefault="002A4342" w:rsidP="007B2DA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  <w:tr w:rsidR="002A4342" w:rsidRPr="00431CB6" w:rsidTr="00917D41">
        <w:trPr>
          <w:trHeight w:val="1304"/>
        </w:trPr>
        <w:tc>
          <w:tcPr>
            <w:tcW w:w="172" w:type="pct"/>
            <w:vAlign w:val="center"/>
          </w:tcPr>
          <w:p w:rsidR="002A4342" w:rsidRPr="00431CB6" w:rsidRDefault="002A4342" w:rsidP="002A4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2A4342" w:rsidRPr="00431CB6" w:rsidRDefault="002A4342" w:rsidP="002A43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成果驗收</w:t>
            </w:r>
          </w:p>
          <w:p w:rsidR="002A4342" w:rsidRPr="00431CB6" w:rsidRDefault="002A4342" w:rsidP="002A434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hint="eastAsia"/>
              </w:rPr>
              <w:t>(1節)</w:t>
            </w:r>
          </w:p>
        </w:tc>
        <w:tc>
          <w:tcPr>
            <w:tcW w:w="775" w:type="pct"/>
            <w:vAlign w:val="center"/>
          </w:tcPr>
          <w:p w:rsidR="002A4342" w:rsidRPr="00431CB6" w:rsidRDefault="002A4342" w:rsidP="002A4342">
            <w:pPr>
              <w:rPr>
                <w:rFonts w:ascii="標楷體" w:eastAsia="標楷體" w:hAnsi="標楷體"/>
              </w:rPr>
            </w:pPr>
            <w:proofErr w:type="gramStart"/>
            <w:r w:rsidRPr="00431CB6">
              <w:rPr>
                <w:rFonts w:ascii="標楷體" w:eastAsia="標楷體" w:hAnsi="標楷體"/>
              </w:rPr>
              <w:t>健體</w:t>
            </w:r>
            <w:proofErr w:type="gramEnd"/>
            <w:r w:rsidRPr="00431CB6">
              <w:rPr>
                <w:rFonts w:ascii="標楷體" w:eastAsia="標楷體" w:hAnsi="標楷體"/>
              </w:rPr>
              <w:t>-E-B3 具備運動與健康有關的感知和欣賞的基本素養，促進多元感官的發展，在生活環境中培養運動與健康有關的美感體驗。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A4342" w:rsidRPr="00431CB6" w:rsidRDefault="002A4342" w:rsidP="002A4342">
            <w:pPr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</w:t>
            </w:r>
            <w:r w:rsidRPr="00431CB6">
              <w:rPr>
                <w:rFonts w:ascii="標楷體" w:eastAsia="標楷體" w:hAnsi="標楷體"/>
              </w:rPr>
              <w:t>學習</w:t>
            </w:r>
            <w:r w:rsidRPr="00431CB6">
              <w:rPr>
                <w:rFonts w:ascii="標楷體" w:eastAsia="標楷體" w:hAnsi="標楷體" w:hint="eastAsia"/>
              </w:rPr>
              <w:t>舞蹈動作</w:t>
            </w:r>
          </w:p>
          <w:p w:rsidR="002A4342" w:rsidRPr="00431CB6" w:rsidRDefault="002A4342" w:rsidP="002A4342">
            <w:pPr>
              <w:jc w:val="center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</w:t>
            </w:r>
            <w:r w:rsidRPr="00431CB6">
              <w:rPr>
                <w:rFonts w:ascii="標楷體" w:eastAsia="標楷體" w:hAnsi="標楷體"/>
              </w:rPr>
              <w:t>培養</w:t>
            </w:r>
            <w:r w:rsidRPr="00431CB6">
              <w:rPr>
                <w:rFonts w:ascii="標楷體" w:eastAsia="標楷體" w:hAnsi="標楷體" w:hint="eastAsia"/>
              </w:rPr>
              <w:t>團隊精神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42" w:rsidRPr="00431CB6" w:rsidRDefault="002A4342" w:rsidP="002A434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</w:t>
            </w:r>
            <w:r w:rsidRPr="00431CB6">
              <w:rPr>
                <w:rFonts w:ascii="標楷體" w:eastAsia="標楷體" w:hAnsi="標楷體"/>
              </w:rPr>
              <w:t>能專注</w:t>
            </w:r>
            <w:r w:rsidRPr="00431CB6">
              <w:rPr>
                <w:rFonts w:ascii="標楷體" w:eastAsia="標楷體" w:hAnsi="標楷體" w:hint="eastAsia"/>
              </w:rPr>
              <w:t>欣</w:t>
            </w:r>
            <w:r w:rsidRPr="00431CB6">
              <w:rPr>
                <w:rFonts w:ascii="標楷體" w:eastAsia="標楷體" w:hAnsi="標楷體"/>
              </w:rPr>
              <w:t>賞表演</w:t>
            </w:r>
          </w:p>
          <w:p w:rsidR="002A4342" w:rsidRPr="00431CB6" w:rsidRDefault="002A4342" w:rsidP="002A4342">
            <w:pPr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2.能認真完成演出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2A4342" w:rsidRPr="00431CB6" w:rsidRDefault="002A4342" w:rsidP="002A434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1.結合舞蹈動作、音樂、表情及道具</w:t>
            </w:r>
          </w:p>
          <w:p w:rsidR="002A4342" w:rsidRPr="00431CB6" w:rsidRDefault="002A4342" w:rsidP="002A4342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2.發揮團隊精神完成演出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2A434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1CB6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2A4342" w:rsidRPr="00431CB6" w:rsidRDefault="002A4342" w:rsidP="002A43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CB6">
              <w:rPr>
                <w:rFonts w:ascii="標楷體" w:eastAsia="標楷體" w:hAnsi="標楷體" w:cs="新細明體" w:hint="eastAsia"/>
                <w:sz w:val="26"/>
                <w:szCs w:val="26"/>
              </w:rPr>
              <w:t>播放器</w:t>
            </w:r>
          </w:p>
        </w:tc>
      </w:tr>
    </w:tbl>
    <w:p w:rsidR="002A4342" w:rsidRDefault="002A4342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2A4342" w:rsidRPr="00126102" w:rsidRDefault="002A4342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FC" w:rsidRDefault="00DA44FC" w:rsidP="001E09F9">
      <w:r>
        <w:separator/>
      </w:r>
    </w:p>
  </w:endnote>
  <w:endnote w:type="continuationSeparator" w:id="0">
    <w:p w:rsidR="00DA44FC" w:rsidRDefault="00DA44F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FC" w:rsidRDefault="00DA44FC" w:rsidP="001E09F9">
      <w:r>
        <w:separator/>
      </w:r>
    </w:p>
  </w:footnote>
  <w:footnote w:type="continuationSeparator" w:id="0">
    <w:p w:rsidR="00DA44FC" w:rsidRDefault="00DA44F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342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06C6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3865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6554C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24E7"/>
    <w:rsid w:val="00D552A8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44FC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aff5">
    <w:name w:val="內文 + (中文) 標楷體"/>
    <w:aliases w:val="左右對齊,左:  0 cm,凸出:  2 字元,第一行:  -2 字元"/>
    <w:basedOn w:val="a"/>
    <w:rsid w:val="002A4342"/>
    <w:pPr>
      <w:widowControl w:val="0"/>
      <w:ind w:left="480" w:hangingChars="200" w:hanging="480"/>
      <w:jc w:val="both"/>
      <w:outlineLvl w:val="3"/>
    </w:pPr>
    <w:rPr>
      <w:rFonts w:eastAsia="標楷體"/>
      <w:kern w:val="2"/>
    </w:rPr>
  </w:style>
  <w:style w:type="paragraph" w:customStyle="1" w:styleId="4123">
    <w:name w:val="4.【教學目標】內文字（1.2.3.）"/>
    <w:basedOn w:val="aff"/>
    <w:rsid w:val="002A4342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DE03-E059-487E-A8DB-9BF73884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2023-07-02T05:05:00Z</dcterms:created>
  <dcterms:modified xsi:type="dcterms:W3CDTF">2023-07-12T03:09:00Z</dcterms:modified>
</cp:coreProperties>
</file>