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75" w:rsidRPr="00647088" w:rsidRDefault="000D3F75" w:rsidP="000D3F75">
      <w:pPr>
        <w:snapToGrid w:val="0"/>
        <w:spacing w:line="360" w:lineRule="auto"/>
        <w:ind w:left="284"/>
        <w:jc w:val="center"/>
        <w:rPr>
          <w:rFonts w:ascii="標楷體" w:eastAsia="標楷體" w:hAnsi="標楷體" w:cs="標楷體"/>
          <w:b/>
          <w:bCs/>
          <w:color w:val="000000" w:themeColor="text1"/>
          <w:sz w:val="40"/>
          <w:szCs w:val="40"/>
        </w:rPr>
      </w:pPr>
      <w:r w:rsidRPr="00647088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南投縣11</w:t>
      </w:r>
      <w:r w:rsidR="00D0567F" w:rsidRPr="00647088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2</w:t>
      </w:r>
      <w:r w:rsidRPr="00647088">
        <w:rPr>
          <w:rFonts w:ascii="標楷體" w:eastAsia="標楷體" w:hAnsi="標楷體" w:cs="標楷體" w:hint="eastAsia"/>
          <w:b/>
          <w:bCs/>
          <w:color w:val="000000" w:themeColor="text1"/>
          <w:sz w:val="40"/>
          <w:szCs w:val="40"/>
        </w:rPr>
        <w:t>學年度南投市新豐國小特殊教育現況調查表</w:t>
      </w:r>
    </w:p>
    <w:p w:rsidR="00E353D2" w:rsidRPr="00647088" w:rsidRDefault="00E353D2" w:rsidP="00E353D2">
      <w:pPr>
        <w:snapToGrid w:val="0"/>
        <w:spacing w:line="360" w:lineRule="auto"/>
        <w:ind w:left="28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1.學校名稱：</w:t>
      </w:r>
      <w:r w:rsidR="000D3F75" w:rsidRPr="00647088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新豐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國小</w:t>
      </w:r>
    </w:p>
    <w:p w:rsidR="00E353D2" w:rsidRPr="00647088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2.填寫人姓名與職稱：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0D3F7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林金錐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 </w:t>
      </w:r>
      <w:r w:rsidR="000D3F7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組</w:t>
      </w:r>
      <w:r w:rsidR="00777A5F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長</w:t>
      </w:r>
    </w:p>
    <w:p w:rsidR="00E353D2" w:rsidRPr="00647088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3.填寫人連絡電話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="00D20912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049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-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0D3F7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2251804</w:t>
      </w:r>
      <w:r w:rsidR="000D3F75"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-132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  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手機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="000D3F75"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0928651388</w:t>
      </w:r>
    </w:p>
    <w:p w:rsidR="00E353D2" w:rsidRPr="00647088" w:rsidRDefault="00E353D2" w:rsidP="00E353D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4.學校班級型態及班級數：</w:t>
      </w:r>
    </w:p>
    <w:p w:rsidR="009E1588" w:rsidRPr="00647088" w:rsidRDefault="009E1588" w:rsidP="00F56B65">
      <w:pPr>
        <w:snapToGrid w:val="0"/>
        <w:spacing w:line="360" w:lineRule="auto"/>
        <w:ind w:leftChars="236" w:left="566" w:firstLineChars="50" w:firstLine="14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□全校總班級數</w:t>
      </w:r>
      <w:r w:rsidR="000D3F75"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15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含各類特教班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</w:p>
    <w:p w:rsidR="00E353D2" w:rsidRPr="00647088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</w:t>
      </w:r>
      <w:r w:rsidR="00FF14C2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分散式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資源班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班；編制內教師數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人；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學生數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184B81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直接服務或間接服務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E353D2" w:rsidRPr="00647088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□集中式特教班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="0088011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88011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班；編制內教師數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="0088011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88011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；學生數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直接服務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）：</w:t>
      </w:r>
      <w:r w:rsidR="0088011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E353D2" w:rsidRPr="00647088" w:rsidRDefault="00E353D2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</w:t>
      </w:r>
      <w:r w:rsidR="00880119"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 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巡迴班；編制內教師數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；學生數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直接服務</w:t>
      </w:r>
      <w:r w:rsidR="0008701A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）：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</w:t>
      </w:r>
      <w:r w:rsidR="00682674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="00E7216D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AA230F" w:rsidRPr="00647088" w:rsidRDefault="00AA230F" w:rsidP="00AB3ED9">
      <w:pPr>
        <w:snapToGrid w:val="0"/>
        <w:spacing w:line="360" w:lineRule="auto"/>
        <w:ind w:leftChars="336" w:left="80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□支援駐點/巡迴輔導</w:t>
      </w:r>
      <w:r w:rsidR="006F484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，學校名稱：</w:t>
      </w:r>
      <w:r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    </w:t>
      </w:r>
      <w:r w:rsidR="006F484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</w:t>
      </w:r>
      <w:r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 xml:space="preserve">  </w:t>
      </w:r>
      <w:r w:rsidR="006D15C3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；教師數：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  <w:r w:rsidR="006F484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；學生數（直接服務</w:t>
      </w:r>
      <w:r w:rsidR="00FF14C2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或間接服務</w:t>
      </w:r>
      <w:r w:rsidR="006F484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）：</w:t>
      </w:r>
      <w:r w:rsidR="006F484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 </w:t>
      </w:r>
      <w:r w:rsidR="006F484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F56B65" w:rsidRPr="00647088" w:rsidRDefault="000D3F75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■</w:t>
      </w:r>
      <w:r w:rsidR="00F56B6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受巡迴輔導</w:t>
      </w:r>
      <w:r w:rsidR="00AB3ED9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學校</w:t>
      </w:r>
      <w:r w:rsidR="00F56B6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；巡輔教師數：</w:t>
      </w:r>
      <w:r w:rsidR="00777A5F" w:rsidRPr="00777A5F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4</w:t>
      </w:r>
      <w:r w:rsidR="00F56B6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人；學生數（直接服務</w:t>
      </w:r>
      <w:r w:rsidR="00FF14C2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或間接服務</w:t>
      </w:r>
      <w:r w:rsidR="00F56B6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）：</w:t>
      </w:r>
      <w:r w:rsidRPr="00647088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26</w:t>
      </w:r>
      <w:r w:rsidR="00F56B6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F56B65" w:rsidRPr="00647088" w:rsidRDefault="00F56B65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□普通班接受特殊教育服務學生數：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80269F" w:rsidRPr="00647088" w:rsidRDefault="0080269F" w:rsidP="00F56B65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□特殊教育方案：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案；學生數（直接服務）：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7C0E53" w:rsidRPr="00647088" w:rsidRDefault="007C0E53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</w:t>
      </w:r>
      <w:r w:rsidR="00184B81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資優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資源班：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班；編制內教師數：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人；學生數（直接服務）：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="00D750E7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80269F" w:rsidRDefault="0080269F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□資優教育方案：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案；學生數（直接服務）：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</w:t>
      </w:r>
    </w:p>
    <w:p w:rsidR="00567A75" w:rsidRDefault="00567A75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567A75" w:rsidRDefault="00567A75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567A75" w:rsidRPr="00567A75" w:rsidRDefault="00567A75" w:rsidP="00D750E7">
      <w:pPr>
        <w:snapToGrid w:val="0"/>
        <w:spacing w:line="360" w:lineRule="auto"/>
        <w:ind w:leftChars="236" w:left="566" w:firstLineChars="150" w:firstLine="420"/>
        <w:rPr>
          <w:rFonts w:ascii="標楷體" w:eastAsia="標楷體" w:hAnsi="標楷體" w:cs="標楷體" w:hint="eastAsia"/>
          <w:color w:val="000000" w:themeColor="text1"/>
          <w:sz w:val="28"/>
          <w:szCs w:val="28"/>
        </w:rPr>
      </w:pPr>
      <w:bookmarkStart w:id="0" w:name="_GoBack"/>
      <w:bookmarkEnd w:id="0"/>
    </w:p>
    <w:p w:rsidR="00E353D2" w:rsidRPr="00647088" w:rsidRDefault="00880119" w:rsidP="00FF14C2">
      <w:pPr>
        <w:snapToGrid w:val="0"/>
        <w:spacing w:line="360" w:lineRule="auto"/>
        <w:ind w:leftChars="118" w:left="283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5.</w:t>
      </w:r>
      <w:r w:rsidR="00F56B65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服務</w:t>
      </w:r>
      <w:r w:rsidR="00AA230F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教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師</w:t>
      </w:r>
      <w:r w:rsidR="00D10542"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現況</w:t>
      </w:r>
      <w:r w:rsidRPr="0064708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tbl>
      <w:tblPr>
        <w:tblW w:w="463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1840"/>
        <w:gridCol w:w="3119"/>
        <w:gridCol w:w="1985"/>
        <w:gridCol w:w="2694"/>
        <w:gridCol w:w="2671"/>
      </w:tblGrid>
      <w:tr w:rsidR="00647088" w:rsidRPr="00647088" w:rsidTr="00DB411C">
        <w:trPr>
          <w:trHeight w:val="720"/>
          <w:tblHeader/>
          <w:jc w:val="center"/>
        </w:trPr>
        <w:tc>
          <w:tcPr>
            <w:tcW w:w="765" w:type="pct"/>
            <w:vAlign w:val="center"/>
          </w:tcPr>
          <w:p w:rsidR="007935D3" w:rsidRPr="00647088" w:rsidRDefault="007935D3" w:rsidP="007935D3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學校班型</w:t>
            </w:r>
          </w:p>
        </w:tc>
        <w:tc>
          <w:tcPr>
            <w:tcW w:w="633" w:type="pct"/>
          </w:tcPr>
          <w:p w:rsidR="007935D3" w:rsidRPr="00647088" w:rsidRDefault="007935D3" w:rsidP="007935D3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姓名 </w:t>
            </w:r>
          </w:p>
        </w:tc>
        <w:tc>
          <w:tcPr>
            <w:tcW w:w="1073" w:type="pct"/>
          </w:tcPr>
          <w:p w:rsidR="007935D3" w:rsidRPr="00647088" w:rsidRDefault="007935D3" w:rsidP="007935D3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任教類別 </w:t>
            </w:r>
          </w:p>
        </w:tc>
        <w:tc>
          <w:tcPr>
            <w:tcW w:w="683" w:type="pct"/>
          </w:tcPr>
          <w:p w:rsidR="007935D3" w:rsidRPr="00647088" w:rsidRDefault="007935D3" w:rsidP="007935D3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職務內容 </w:t>
            </w:r>
          </w:p>
        </w:tc>
        <w:tc>
          <w:tcPr>
            <w:tcW w:w="927" w:type="pct"/>
          </w:tcPr>
          <w:p w:rsidR="007935D3" w:rsidRPr="00647088" w:rsidRDefault="007935D3" w:rsidP="007935D3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專業資格</w:t>
            </w:r>
            <w:r w:rsidRPr="0064708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919" w:type="pct"/>
          </w:tcPr>
          <w:p w:rsidR="007935D3" w:rsidRPr="00647088" w:rsidRDefault="007935D3" w:rsidP="007935D3">
            <w:pPr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 w:val="restar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受巡迴輔導學校</w:t>
            </w: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孫佳銘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具特教合格教師證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紀雅薰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具特教合格教師證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0D3F75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翁丞宏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具特教合格教師證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陳凱琳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巡迴輔導班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專任教師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一般大學畢</w:t>
            </w: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程貴聯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具特教合格教師證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0D3F75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李洺君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0D3F75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邱奕友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郭玟宜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楊岳霖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林金錐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陳姿羽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0D3F75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張惠怡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0D3F75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黃培芬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0D3F75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陳世恩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張瑀恬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包亭玉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A36B93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張麗娟</w:t>
            </w: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普通班</w:t>
            </w: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導師</w:t>
            </w: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08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具普通教師證</w:t>
            </w: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647088" w:rsidRPr="00647088" w:rsidTr="00871ED2">
        <w:trPr>
          <w:trHeight w:val="567"/>
          <w:jc w:val="center"/>
        </w:trPr>
        <w:tc>
          <w:tcPr>
            <w:tcW w:w="765" w:type="pct"/>
            <w:vMerge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07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683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27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19" w:type="pct"/>
            <w:vAlign w:val="center"/>
          </w:tcPr>
          <w:p w:rsidR="000D3F75" w:rsidRPr="00647088" w:rsidRDefault="000D3F75" w:rsidP="000D3F75">
            <w:pPr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</w:tbl>
    <w:p w:rsidR="007C0E53" w:rsidRPr="00647088" w:rsidRDefault="007C0E53" w:rsidP="007C0E53">
      <w:pPr>
        <w:snapToGrid w:val="0"/>
        <w:spacing w:line="240" w:lineRule="atLeast"/>
        <w:ind w:leftChars="63" w:left="559" w:hangingChars="157" w:hanging="408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※本表請自行增加</w:t>
      </w:r>
      <w:r w:rsidR="007935D3"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或刪減</w:t>
      </w: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欄</w:t>
      </w:r>
      <w:r w:rsidRPr="00647088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列數</w:t>
      </w: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7C0E53" w:rsidRPr="00647088" w:rsidRDefault="007C0E53" w:rsidP="007C0E53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【註1】任教類別：</w:t>
      </w:r>
      <w:r w:rsidR="00BC1C5A"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不分類身心障礙資源班；集中式特教班；巡迴輔導班；資優資源班</w:t>
      </w:r>
      <w:r w:rsidR="00B718FD"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；普通班</w:t>
      </w:r>
    </w:p>
    <w:p w:rsidR="007C0E53" w:rsidRPr="00647088" w:rsidRDefault="007C0E53" w:rsidP="007C0E53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【註2】職務內容：主任；</w:t>
      </w:r>
      <w:r w:rsidR="00FD2580"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特教</w:t>
      </w: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組長；</w:t>
      </w:r>
      <w:r w:rsidR="00FD2580"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其他組長；</w:t>
      </w: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導師；專任教師</w:t>
      </w:r>
    </w:p>
    <w:p w:rsidR="002670E8" w:rsidRPr="00647088" w:rsidRDefault="007C0E53" w:rsidP="00474189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7088">
        <w:rPr>
          <w:rFonts w:ascii="標楷體" w:eastAsia="標楷體" w:hAnsi="標楷體" w:hint="eastAsia"/>
          <w:color w:val="000000" w:themeColor="text1"/>
          <w:sz w:val="26"/>
          <w:szCs w:val="26"/>
        </w:rPr>
        <w:t>【註3】專業資格：具特教合格教師證；具普通教師證；無。</w:t>
      </w:r>
    </w:p>
    <w:p w:rsidR="00AD2588" w:rsidRPr="00647088" w:rsidRDefault="00AD2588" w:rsidP="00474189">
      <w:pPr>
        <w:snapToGrid w:val="0"/>
        <w:spacing w:line="240" w:lineRule="atLeast"/>
        <w:ind w:leftChars="63" w:left="427" w:rightChars="-149" w:right="-358" w:hangingChars="106" w:hanging="276"/>
        <w:rPr>
          <w:rFonts w:ascii="標楷體" w:eastAsia="標楷體" w:hAnsi="標楷體" w:cs="新細明體"/>
          <w:color w:val="000000" w:themeColor="text1"/>
          <w:sz w:val="26"/>
          <w:szCs w:val="26"/>
        </w:rPr>
      </w:pPr>
    </w:p>
    <w:sectPr w:rsidR="00AD2588" w:rsidRPr="00647088" w:rsidSect="00682674">
      <w:headerReference w:type="default" r:id="rId8"/>
      <w:pgSz w:w="16838" w:h="11906" w:orient="landscape"/>
      <w:pgMar w:top="567" w:right="51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91" w:rsidRDefault="00CD4D91" w:rsidP="006F2896">
      <w:r>
        <w:separator/>
      </w:r>
    </w:p>
  </w:endnote>
  <w:endnote w:type="continuationSeparator" w:id="0">
    <w:p w:rsidR="00CD4D91" w:rsidRDefault="00CD4D91" w:rsidP="006F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6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91" w:rsidRDefault="00CD4D91" w:rsidP="006F2896">
      <w:r>
        <w:separator/>
      </w:r>
    </w:p>
  </w:footnote>
  <w:footnote w:type="continuationSeparator" w:id="0">
    <w:p w:rsidR="00CD4D91" w:rsidRDefault="00CD4D91" w:rsidP="006F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2D4" w:rsidRPr="004E790C" w:rsidRDefault="005844B3" w:rsidP="0069132C">
    <w:pPr>
      <w:pStyle w:val="a3"/>
      <w:pBdr>
        <w:bottom w:val="thickThinSmallGap" w:sz="24" w:space="1" w:color="622423"/>
      </w:pBdr>
      <w:rPr>
        <w:rFonts w:ascii="Cambria" w:hAnsi="Cambria"/>
        <w:sz w:val="16"/>
        <w:szCs w:val="16"/>
      </w:rPr>
    </w:pPr>
    <w:r w:rsidRPr="004E790C">
      <w:rPr>
        <w:rFonts w:ascii="Cambria" w:hAnsi="Cambria" w:hint="eastAsia"/>
        <w:sz w:val="16"/>
        <w:szCs w:val="16"/>
      </w:rPr>
      <w:t>C10</w:t>
    </w:r>
    <w:r w:rsidR="0069132C" w:rsidRPr="004E790C">
      <w:rPr>
        <w:rFonts w:ascii="Cambria" w:hAnsi="Cambria" w:hint="eastAsia"/>
        <w:sz w:val="16"/>
        <w:szCs w:val="16"/>
      </w:rPr>
      <w:t>特教現況調查表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B7B12"/>
    <w:multiLevelType w:val="hybridMultilevel"/>
    <w:tmpl w:val="C82268D2"/>
    <w:lvl w:ilvl="0" w:tplc="2C727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108D"/>
    <w:rsid w:val="00026928"/>
    <w:rsid w:val="00061C7E"/>
    <w:rsid w:val="0008701A"/>
    <w:rsid w:val="000935A0"/>
    <w:rsid w:val="000C0467"/>
    <w:rsid w:val="000C59FA"/>
    <w:rsid w:val="000D3F75"/>
    <w:rsid w:val="000F2509"/>
    <w:rsid w:val="00103ED2"/>
    <w:rsid w:val="0013162E"/>
    <w:rsid w:val="00154FB7"/>
    <w:rsid w:val="001827FC"/>
    <w:rsid w:val="00184B81"/>
    <w:rsid w:val="001E4119"/>
    <w:rsid w:val="00215FE0"/>
    <w:rsid w:val="00241FE0"/>
    <w:rsid w:val="002670E8"/>
    <w:rsid w:val="002903BD"/>
    <w:rsid w:val="002936EA"/>
    <w:rsid w:val="002B150F"/>
    <w:rsid w:val="002C0584"/>
    <w:rsid w:val="002C317E"/>
    <w:rsid w:val="002D15CA"/>
    <w:rsid w:val="002F321E"/>
    <w:rsid w:val="002F4D8F"/>
    <w:rsid w:val="0031108D"/>
    <w:rsid w:val="003120E5"/>
    <w:rsid w:val="00314436"/>
    <w:rsid w:val="003344DD"/>
    <w:rsid w:val="00342A12"/>
    <w:rsid w:val="003514E2"/>
    <w:rsid w:val="00352315"/>
    <w:rsid w:val="003672CF"/>
    <w:rsid w:val="0038049F"/>
    <w:rsid w:val="003D4C31"/>
    <w:rsid w:val="00413006"/>
    <w:rsid w:val="00474189"/>
    <w:rsid w:val="004A6851"/>
    <w:rsid w:val="004B37D6"/>
    <w:rsid w:val="004B6E84"/>
    <w:rsid w:val="004C3483"/>
    <w:rsid w:val="004E4CE3"/>
    <w:rsid w:val="004E790C"/>
    <w:rsid w:val="005172D4"/>
    <w:rsid w:val="00567A75"/>
    <w:rsid w:val="005844B3"/>
    <w:rsid w:val="005A74BC"/>
    <w:rsid w:val="005B3CA3"/>
    <w:rsid w:val="005D29CC"/>
    <w:rsid w:val="005E5684"/>
    <w:rsid w:val="00624B4F"/>
    <w:rsid w:val="00647088"/>
    <w:rsid w:val="006823E6"/>
    <w:rsid w:val="00682674"/>
    <w:rsid w:val="0069132C"/>
    <w:rsid w:val="00697EE9"/>
    <w:rsid w:val="006B43EB"/>
    <w:rsid w:val="006C3B6C"/>
    <w:rsid w:val="006C3D8D"/>
    <w:rsid w:val="006C6B1F"/>
    <w:rsid w:val="006D15C3"/>
    <w:rsid w:val="006E1D78"/>
    <w:rsid w:val="006F2896"/>
    <w:rsid w:val="006F4849"/>
    <w:rsid w:val="00733D26"/>
    <w:rsid w:val="00777A5F"/>
    <w:rsid w:val="007935D3"/>
    <w:rsid w:val="00793B65"/>
    <w:rsid w:val="007B5D67"/>
    <w:rsid w:val="007C0E53"/>
    <w:rsid w:val="007C4C50"/>
    <w:rsid w:val="008003C0"/>
    <w:rsid w:val="0080269F"/>
    <w:rsid w:val="008246FD"/>
    <w:rsid w:val="0082705D"/>
    <w:rsid w:val="00827ADD"/>
    <w:rsid w:val="00827C43"/>
    <w:rsid w:val="00871ED2"/>
    <w:rsid w:val="00880119"/>
    <w:rsid w:val="008A7C8F"/>
    <w:rsid w:val="008E7FC9"/>
    <w:rsid w:val="008F21A2"/>
    <w:rsid w:val="00954A40"/>
    <w:rsid w:val="0098371B"/>
    <w:rsid w:val="009E1588"/>
    <w:rsid w:val="00A227A0"/>
    <w:rsid w:val="00A36B93"/>
    <w:rsid w:val="00A72169"/>
    <w:rsid w:val="00AA230F"/>
    <w:rsid w:val="00AB3ED9"/>
    <w:rsid w:val="00AD1F35"/>
    <w:rsid w:val="00AD2588"/>
    <w:rsid w:val="00AD57B4"/>
    <w:rsid w:val="00AE61EA"/>
    <w:rsid w:val="00B0353E"/>
    <w:rsid w:val="00B1173F"/>
    <w:rsid w:val="00B21FEC"/>
    <w:rsid w:val="00B4509C"/>
    <w:rsid w:val="00B57209"/>
    <w:rsid w:val="00B718FD"/>
    <w:rsid w:val="00B90F0A"/>
    <w:rsid w:val="00BB70EC"/>
    <w:rsid w:val="00BB7B1F"/>
    <w:rsid w:val="00BC1C5A"/>
    <w:rsid w:val="00BC2468"/>
    <w:rsid w:val="00BE643A"/>
    <w:rsid w:val="00BF25BC"/>
    <w:rsid w:val="00C10373"/>
    <w:rsid w:val="00C43FD5"/>
    <w:rsid w:val="00CB559A"/>
    <w:rsid w:val="00CD4D91"/>
    <w:rsid w:val="00D02E26"/>
    <w:rsid w:val="00D0567F"/>
    <w:rsid w:val="00D10542"/>
    <w:rsid w:val="00D20912"/>
    <w:rsid w:val="00D24780"/>
    <w:rsid w:val="00D70FF8"/>
    <w:rsid w:val="00D750E7"/>
    <w:rsid w:val="00D94B44"/>
    <w:rsid w:val="00DB181D"/>
    <w:rsid w:val="00DB411C"/>
    <w:rsid w:val="00DD2BE0"/>
    <w:rsid w:val="00E30009"/>
    <w:rsid w:val="00E353D2"/>
    <w:rsid w:val="00E62599"/>
    <w:rsid w:val="00E7216D"/>
    <w:rsid w:val="00E84871"/>
    <w:rsid w:val="00F23258"/>
    <w:rsid w:val="00F459E1"/>
    <w:rsid w:val="00F56B65"/>
    <w:rsid w:val="00FD2580"/>
    <w:rsid w:val="00FD6A2E"/>
    <w:rsid w:val="00FF06EC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9C742"/>
  <w15:docId w15:val="{734C24BE-A278-4261-BA93-DDF3386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3E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F2896"/>
    <w:rPr>
      <w:kern w:val="2"/>
    </w:rPr>
  </w:style>
  <w:style w:type="paragraph" w:styleId="a5">
    <w:name w:val="footer"/>
    <w:basedOn w:val="a"/>
    <w:link w:val="a6"/>
    <w:uiPriority w:val="99"/>
    <w:unhideWhenUsed/>
    <w:rsid w:val="006F2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F2896"/>
    <w:rPr>
      <w:kern w:val="2"/>
    </w:rPr>
  </w:style>
  <w:style w:type="table" w:styleId="a7">
    <w:name w:val="Table Grid"/>
    <w:basedOn w:val="a1"/>
    <w:uiPriority w:val="59"/>
    <w:rsid w:val="00E3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9132C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9132C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page number"/>
    <w:basedOn w:val="a0"/>
    <w:uiPriority w:val="99"/>
    <w:unhideWhenUsed/>
    <w:rsid w:val="00BF25BC"/>
    <w:rPr>
      <w:rFonts w:eastAsiaTheme="minorEastAsia" w:cstheme="minorBidi"/>
      <w:bCs w:val="0"/>
      <w:iCs w:val="0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11A4-120D-4857-A662-277F4C63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160</Words>
  <Characters>917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C09特教現況調查表(身障類)</dc:title>
  <dc:creator>user</dc:creator>
  <cp:lastModifiedBy>KK</cp:lastModifiedBy>
  <cp:revision>38</cp:revision>
  <cp:lastPrinted>2014-03-28T06:28:00Z</cp:lastPrinted>
  <dcterms:created xsi:type="dcterms:W3CDTF">2015-08-18T01:26:00Z</dcterms:created>
  <dcterms:modified xsi:type="dcterms:W3CDTF">2023-06-27T00:38:00Z</dcterms:modified>
</cp:coreProperties>
</file>