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6359" w:rsidRPr="002B1165" w:rsidRDefault="000B6359" w:rsidP="000B6359">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EA5BD7">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113</w:t>
      </w:r>
      <w:r w:rsidRPr="002B1165">
        <w:rPr>
          <w:rFonts w:ascii="標楷體" w:eastAsia="標楷體" w:hAnsi="標楷體"/>
          <w:b/>
          <w:sz w:val="30"/>
          <w:szCs w:val="30"/>
        </w:rPr>
        <w:t>學年度</w:t>
      </w:r>
      <w:r w:rsidR="00FD0F2F">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0B6359" w:rsidRPr="003542DC" w:rsidRDefault="000B6359" w:rsidP="000B6359">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B6359" w:rsidTr="00A411F9">
        <w:trPr>
          <w:trHeight w:val="680"/>
        </w:trPr>
        <w:tc>
          <w:tcPr>
            <w:tcW w:w="1195" w:type="dxa"/>
            <w:vAlign w:val="center"/>
          </w:tcPr>
          <w:p w:rsidR="000B6359" w:rsidRDefault="000B6359" w:rsidP="00A411F9">
            <w:pPr>
              <w:jc w:val="center"/>
              <w:rPr>
                <w:rFonts w:ascii="標楷體" w:eastAsia="標楷體" w:hAnsi="標楷體"/>
                <w:sz w:val="28"/>
              </w:rPr>
            </w:pPr>
            <w:r>
              <w:rPr>
                <w:rFonts w:ascii="標楷體" w:eastAsia="標楷體" w:hAnsi="標楷體" w:hint="eastAsia"/>
                <w:sz w:val="28"/>
              </w:rPr>
              <w:t>領域</w:t>
            </w:r>
          </w:p>
          <w:p w:rsidR="000B6359" w:rsidRDefault="000B6359" w:rsidP="00A411F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B6359" w:rsidRPr="00D634EF" w:rsidRDefault="000B6359" w:rsidP="00A411F9">
            <w:pPr>
              <w:rPr>
                <w:sz w:val="20"/>
                <w:szCs w:val="20"/>
              </w:rPr>
            </w:pPr>
            <w:r w:rsidRPr="00D634EF">
              <w:rPr>
                <w:rFonts w:ascii="標楷體" w:eastAsia="標楷體" w:hAnsi="標楷體" w:hint="eastAsia"/>
                <w:snapToGrid w:val="0"/>
                <w:color w:val="000000"/>
                <w:sz w:val="28"/>
                <w:szCs w:val="20"/>
              </w:rPr>
              <w:t>英語Here We Go 3</w:t>
            </w:r>
          </w:p>
        </w:tc>
        <w:tc>
          <w:tcPr>
            <w:tcW w:w="2126" w:type="dxa"/>
            <w:vAlign w:val="center"/>
          </w:tcPr>
          <w:p w:rsidR="000B6359" w:rsidRPr="006F5AF6" w:rsidRDefault="000B6359" w:rsidP="00A411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B6359" w:rsidRPr="006F5AF6" w:rsidRDefault="000B6359" w:rsidP="00A411F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EA5BD7">
              <w:rPr>
                <w:rFonts w:ascii="標楷體" w:eastAsia="標楷體" w:hAnsi="標楷體" w:hint="eastAsia"/>
                <w:color w:val="000000"/>
                <w:sz w:val="28"/>
              </w:rPr>
              <w:t>/甲乙丙</w:t>
            </w:r>
          </w:p>
        </w:tc>
      </w:tr>
      <w:tr w:rsidR="000B6359" w:rsidTr="00A411F9">
        <w:trPr>
          <w:trHeight w:val="680"/>
        </w:trPr>
        <w:tc>
          <w:tcPr>
            <w:tcW w:w="1195" w:type="dxa"/>
            <w:vAlign w:val="center"/>
          </w:tcPr>
          <w:p w:rsidR="000B6359" w:rsidRDefault="000B6359" w:rsidP="00A411F9">
            <w:pPr>
              <w:jc w:val="center"/>
              <w:rPr>
                <w:rFonts w:ascii="標楷體" w:eastAsia="標楷體" w:hAnsi="標楷體"/>
                <w:sz w:val="28"/>
              </w:rPr>
            </w:pPr>
            <w:r>
              <w:rPr>
                <w:rFonts w:ascii="標楷體" w:eastAsia="標楷體" w:hAnsi="標楷體"/>
                <w:sz w:val="28"/>
              </w:rPr>
              <w:t>教師</w:t>
            </w:r>
          </w:p>
        </w:tc>
        <w:tc>
          <w:tcPr>
            <w:tcW w:w="5288" w:type="dxa"/>
            <w:vAlign w:val="center"/>
          </w:tcPr>
          <w:p w:rsidR="000B6359" w:rsidRPr="006F5AF6" w:rsidRDefault="00EA5BD7" w:rsidP="00A411F9">
            <w:pPr>
              <w:rPr>
                <w:rFonts w:ascii="標楷體" w:eastAsia="標楷體" w:hAnsi="標楷體"/>
                <w:color w:val="000000" w:themeColor="text1"/>
                <w:sz w:val="28"/>
              </w:rPr>
            </w:pPr>
            <w:r>
              <w:rPr>
                <w:rFonts w:ascii="標楷體" w:eastAsia="標楷體" w:hAnsi="標楷體"/>
                <w:color w:val="000000" w:themeColor="text1"/>
                <w:sz w:val="28"/>
              </w:rPr>
              <w:t>鄭琬諭</w:t>
            </w:r>
          </w:p>
        </w:tc>
        <w:tc>
          <w:tcPr>
            <w:tcW w:w="2126" w:type="dxa"/>
            <w:vAlign w:val="center"/>
          </w:tcPr>
          <w:p w:rsidR="000B6359" w:rsidRPr="006F5AF6" w:rsidRDefault="000B6359" w:rsidP="00A411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0B6359" w:rsidRPr="006F5AF6" w:rsidRDefault="000B6359" w:rsidP="00A411F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EA5BD7">
              <w:rPr>
                <w:rFonts w:ascii="標楷體" w:eastAsia="標楷體" w:hAnsi="標楷體" w:hint="eastAsia"/>
                <w:color w:val="000000"/>
                <w:sz w:val="28"/>
              </w:rPr>
              <w:t>1</w:t>
            </w:r>
            <w:r w:rsidRPr="00F3732C">
              <w:rPr>
                <w:rFonts w:ascii="標楷體" w:eastAsia="標楷體" w:hAnsi="標楷體" w:hint="eastAsia"/>
                <w:color w:val="000000"/>
                <w:sz w:val="28"/>
              </w:rPr>
              <w:t>）節，本學期</w:t>
            </w:r>
            <w:r w:rsidR="00FD0F2F">
              <w:rPr>
                <w:rFonts w:ascii="標楷體" w:eastAsia="標楷體" w:hAnsi="標楷體" w:hint="eastAsia"/>
                <w:color w:val="000000"/>
                <w:sz w:val="28"/>
              </w:rPr>
              <w:t>21週，</w:t>
            </w:r>
            <w:r w:rsidRPr="00F3732C">
              <w:rPr>
                <w:rFonts w:ascii="標楷體" w:eastAsia="標楷體" w:hAnsi="標楷體" w:hint="eastAsia"/>
                <w:color w:val="000000"/>
                <w:sz w:val="28"/>
              </w:rPr>
              <w:t>共（</w:t>
            </w:r>
            <w:r w:rsidR="00EA5BD7">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0B6359" w:rsidRDefault="000B6359" w:rsidP="000B6359">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B6359" w:rsidRPr="00F226B5" w:rsidTr="00A411F9">
        <w:trPr>
          <w:trHeight w:val="856"/>
        </w:trPr>
        <w:tc>
          <w:tcPr>
            <w:tcW w:w="14378" w:type="dxa"/>
            <w:gridSpan w:val="6"/>
          </w:tcPr>
          <w:p w:rsidR="000B6359" w:rsidRPr="00F226B5" w:rsidRDefault="000B6359" w:rsidP="00A411F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1. 能聽辨並說出數字 16-20。</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2. 能聽辨及說出教室用語並做適當的回應。</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3. 能聽懂並跟讀故事對話。</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4. 能聽懂、辨識並說出所學的單字及句子。</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5. 能朗讀及吟唱歌謠。</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6. 能聽懂並說出日常生活用語。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7. 能聽辨、說出及辨識 26 個字母及字母例字。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8. 能聽辨及運用字母拼讀法讀出以 b-, p-, d-, t-, g-, c-, v, f-, z-, s- 所組成的字詞並能聽讀字母拼讀韻文。</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9. 能認識中外主要節慶習俗及由來。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10. 能認識外國風土民情，並能從多元文化觀點，瞭解及尊重不同的文化及習俗。</w:t>
            </w:r>
          </w:p>
        </w:tc>
      </w:tr>
      <w:tr w:rsidR="000B6359" w:rsidTr="00A411F9">
        <w:trPr>
          <w:trHeight w:val="480"/>
        </w:trPr>
        <w:tc>
          <w:tcPr>
            <w:tcW w:w="2797" w:type="dxa"/>
            <w:gridSpan w:val="2"/>
            <w:tcBorders>
              <w:bottom w:val="single" w:sz="4" w:space="0" w:color="auto"/>
            </w:tcBorders>
            <w:shd w:val="clear" w:color="auto" w:fill="F3F3F3"/>
            <w:vAlign w:val="center"/>
          </w:tcPr>
          <w:p w:rsidR="000B6359" w:rsidRPr="00F8710D" w:rsidRDefault="000B6359" w:rsidP="00A411F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0B6359" w:rsidRPr="00F8710D" w:rsidRDefault="000B6359" w:rsidP="00A411F9">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B6359" w:rsidTr="00A411F9">
        <w:trPr>
          <w:trHeight w:val="540"/>
        </w:trPr>
        <w:tc>
          <w:tcPr>
            <w:tcW w:w="1096" w:type="dxa"/>
            <w:tcBorders>
              <w:top w:val="single" w:sz="4" w:space="0" w:color="auto"/>
            </w:tcBorders>
            <w:shd w:val="clear" w:color="auto" w:fill="F3F3F3"/>
            <w:vAlign w:val="center"/>
          </w:tcPr>
          <w:p w:rsidR="000B6359" w:rsidRPr="00152FB4" w:rsidRDefault="000B6359" w:rsidP="00A411F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B6359" w:rsidRPr="00F8710D" w:rsidRDefault="000B6359" w:rsidP="00A411F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0B6359" w:rsidRDefault="000B6359" w:rsidP="00A411F9">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0B6359" w:rsidRPr="00DE11D7" w:rsidRDefault="000B6359" w:rsidP="00A411F9">
            <w:pPr>
              <w:jc w:val="center"/>
              <w:rPr>
                <w:rFonts w:ascii="標楷體" w:eastAsia="標楷體" w:hAnsi="標楷體"/>
                <w:sz w:val="26"/>
                <w:szCs w:val="26"/>
              </w:rPr>
            </w:pPr>
          </w:p>
        </w:tc>
        <w:tc>
          <w:tcPr>
            <w:tcW w:w="2126" w:type="dxa"/>
            <w:vMerge/>
            <w:shd w:val="clear" w:color="auto" w:fill="F3F3F3"/>
            <w:vAlign w:val="center"/>
          </w:tcPr>
          <w:p w:rsidR="000B6359" w:rsidRPr="00DE11D7" w:rsidRDefault="000B6359" w:rsidP="00A411F9">
            <w:pPr>
              <w:jc w:val="center"/>
              <w:rPr>
                <w:rFonts w:ascii="標楷體" w:eastAsia="標楷體" w:hAnsi="標楷體"/>
                <w:sz w:val="26"/>
                <w:szCs w:val="26"/>
              </w:rPr>
            </w:pPr>
          </w:p>
        </w:tc>
        <w:tc>
          <w:tcPr>
            <w:tcW w:w="2694" w:type="dxa"/>
            <w:vMerge/>
            <w:shd w:val="clear" w:color="auto" w:fill="F3F3F3"/>
            <w:vAlign w:val="center"/>
          </w:tcPr>
          <w:p w:rsidR="000B6359" w:rsidRPr="00DE11D7" w:rsidRDefault="000B6359" w:rsidP="00A411F9">
            <w:pPr>
              <w:jc w:val="center"/>
              <w:rPr>
                <w:rFonts w:ascii="標楷體" w:eastAsia="標楷體" w:hAnsi="標楷體"/>
                <w:sz w:val="26"/>
                <w:szCs w:val="26"/>
              </w:rPr>
            </w:pP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第一週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開學預備週</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bCs/>
                <w:color w:val="000000"/>
                <w:sz w:val="26"/>
                <w:szCs w:val="20"/>
              </w:rPr>
              <w:t>World Map, ABC Review</w:t>
            </w:r>
            <w:r w:rsidRPr="00D634EF">
              <w:rPr>
                <w:rFonts w:ascii="標楷體" w:eastAsia="標楷體" w:hAnsi="標楷體" w:cs="新細明體" w:hint="eastAsia"/>
                <w:snapToGrid w:val="0"/>
                <w:color w:val="000000"/>
                <w:sz w:val="26"/>
                <w:szCs w:val="20"/>
              </w:rPr>
              <w:t>,</w:t>
            </w:r>
            <w:r w:rsidRPr="00D634EF">
              <w:rPr>
                <w:rFonts w:ascii="標楷體" w:eastAsia="標楷體" w:hAnsi="標楷體" w:cs="新細明體" w:hint="eastAsia"/>
                <w:bCs/>
                <w:color w:val="000000"/>
                <w:sz w:val="26"/>
                <w:szCs w:val="20"/>
              </w:rPr>
              <w:t xml:space="preserve"> Word &amp; Sentence Review,</w:t>
            </w:r>
            <w:r w:rsidRPr="00D634EF">
              <w:rPr>
                <w:rFonts w:ascii="標楷體" w:eastAsia="標楷體" w:hAnsi="標楷體" w:cs="新細明體" w:hint="eastAsia"/>
                <w:snapToGrid w:val="0"/>
                <w:color w:val="000000"/>
                <w:sz w:val="26"/>
                <w:szCs w:val="20"/>
              </w:rPr>
              <w:t xml:space="preserve"> </w:t>
            </w:r>
            <w:r w:rsidRPr="00D634EF">
              <w:rPr>
                <w:rFonts w:ascii="標楷體" w:eastAsia="標楷體" w:hAnsi="標楷體" w:cs="新細明體" w:hint="eastAsia"/>
                <w:bCs/>
                <w:color w:val="000000"/>
                <w:sz w:val="26"/>
                <w:szCs w:val="20"/>
              </w:rPr>
              <w:t>Phonics Review,</w:t>
            </w:r>
            <w:r w:rsidRPr="00D634EF">
              <w:rPr>
                <w:rFonts w:ascii="標楷體" w:eastAsia="標楷體" w:hAnsi="標楷體" w:cs="新細明體" w:hint="eastAsia"/>
                <w:snapToGrid w:val="0"/>
                <w:color w:val="000000"/>
                <w:sz w:val="26"/>
                <w:szCs w:val="20"/>
              </w:rPr>
              <w:t xml:space="preserve"> Classroom English</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 xml:space="preserve">第一節課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教師自我介紹，並點名認識學生。</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World Map 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教師請學生翻開課本第 ii-iii 頁，請學生觀察圖照，並試著說出看到的內容。</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教師可請學生分享他們對這四個國家的認識。</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教師帶領學生認識地圖中的國家名稱及各國的代表文化。</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4. 教師請學生翻到課本第 iv-v 頁，請學生閱讀各國的文化介紹。</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lastRenderedPageBreak/>
              <w:t>5. 若時間許可，可請學生分組討論不同國家的文化內容差異。</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u w:val="single"/>
              </w:rPr>
              <w:t>Alphabet 字母教學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請學生翻到 ABC Review 單元，教師播放音檔，請學生邊聽邊指出所念到的字母及例字。</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教師可在教室中巡視協助。</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教師帶領學生跟念數次，再次播放音檔，請學生跟讀。</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教師可請學生分組練習，熟練後再進行分組驗收活動。</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Word &amp; Sentence Review 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請學生翻開 Word &amp; Sentence Review 單元並自己念念看。</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教師隨意念出一問句 , 請學生大聲搶答。</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教師播放音檔，請學生仔細聽並跟讀。</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4. 請學生兩人一組輪流念讀或問答，若皆能正確念出，即可勾選作答框。</w:t>
            </w:r>
          </w:p>
          <w:p w:rsidR="000B6359" w:rsidRPr="00D634EF" w:rsidRDefault="000B6359" w:rsidP="00A411F9">
            <w:pPr>
              <w:spacing w:line="260" w:lineRule="exact"/>
              <w:rPr>
                <w:rFonts w:eastAsiaTheme="minorEastAsia"/>
                <w:bCs/>
                <w:sz w:val="20"/>
                <w:szCs w:val="20"/>
              </w:rPr>
            </w:pP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請學生複習字母及字母發音。</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請學生預習教室用語。</w:t>
            </w:r>
          </w:p>
          <w:p w:rsidR="000B6359" w:rsidRPr="00D634EF" w:rsidRDefault="000B6359" w:rsidP="00A411F9">
            <w:pPr>
              <w:spacing w:line="260" w:lineRule="exact"/>
              <w:rPr>
                <w:rFonts w:eastAsiaTheme="minorEastAsia"/>
                <w:b/>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作業評量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國E5 發展學習不同文化的意願。</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第二週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Starter</w:t>
            </w:r>
          </w:p>
          <w:p w:rsidR="000B6359" w:rsidRPr="00D634EF" w:rsidRDefault="000B6359" w:rsidP="00A411F9">
            <w:pPr>
              <w:spacing w:line="260" w:lineRule="exact"/>
              <w:jc w:val="center"/>
              <w:rPr>
                <w:rFonts w:eastAsiaTheme="minorEastAsia"/>
                <w:sz w:val="20"/>
                <w:szCs w:val="20"/>
              </w:rPr>
            </w:pPr>
            <w:r w:rsidRPr="00D634EF">
              <w:rPr>
                <w:rFonts w:ascii="標楷體" w:eastAsia="標楷體" w:hAnsi="標楷體" w:cs="新細明體" w:hint="eastAsia"/>
                <w:snapToGrid w:val="0"/>
                <w:color w:val="000000"/>
                <w:sz w:val="26"/>
                <w:szCs w:val="20"/>
              </w:rPr>
              <w:t>Starter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0B6359" w:rsidRDefault="000B6359" w:rsidP="00A411F9">
            <w:pPr>
              <w:spacing w:line="260" w:lineRule="exact"/>
            </w:pPr>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第一節課</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1.帶領學生閱讀本課故事，請學生試著說出故事內容。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3.播放音檔，引導學生看圖聽故事，請學生在腦中重播聽到的內容，再念出來。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5.接著請學生邊指著字邊念出來，鼓勵學生勇敢大聲說，不怕犯錯。接著將學生以角色分組，進行對話練習。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6.播放 B 部分，請學生指著聽到的字，再念出來。請學生指著聽到的字，再念出來。</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bCs/>
                <w:sz w:val="20"/>
                <w:szCs w:val="20"/>
                <w:u w:val="single"/>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國E1 了解我國與世界其他國家的文化特質。</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第三週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天氣、節慶</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How’s the Weather?、Festival</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Moon Festival</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第一節課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請學生看本課p.9章名頁，請學生猜猜看故事內容。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簡單說明章名頁情境內容，針對情境提問相關問題。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章名頁情境提問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Are Abu, Rocky and the kids in Taiwan? No, they aren't. They're in Japan.</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What are the kids doing? They are taking a selﬁe.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Is it rainy? No, it isn’t. It’s sunny.</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小朋友是否有自拍的經驗，自拍時要注意什麼呢？</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圖片中的哪些訊息，透露出主角們來到日本？</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請學生看本課pp.10-13故事，試著說出故事內容。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簡單說明情境內容，針對故事提問相關問題。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Where are Amber and Mia? They are in a kimono shop.</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Is it hot? Yes, it is. It’s hot.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(3) How’s the weather in Nara? It’s sunny and windy.</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What is Mia buying? She is buying cookies (crackers) for the deer.</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第 10頁右下的手機上</w:t>
            </w:r>
            <w:r w:rsidRPr="00D634EF">
              <w:rPr>
                <w:rFonts w:ascii="標楷體" w:eastAsia="標楷體" w:hAnsi="標楷體" w:cs="新細明體" w:hint="eastAsia"/>
                <w:noProof/>
                <w:color w:val="000000"/>
                <w:sz w:val="26"/>
                <w:szCs w:val="20"/>
              </w:rPr>
              <w:drawing>
                <wp:inline distT="0" distB="0" distL="0" distR="0" wp14:anchorId="61A76920" wp14:editId="6E78D926">
                  <wp:extent cx="155576" cy="155576"/>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576" cy="155576"/>
                          </a:xfrm>
                          <a:prstGeom prst="rect">
                            <a:avLst/>
                          </a:prstGeom>
                        </pic:spPr>
                      </pic:pic>
                    </a:graphicData>
                  </a:graphic>
                </wp:inline>
              </w:drawing>
            </w:r>
            <w:r w:rsidRPr="00D634EF">
              <w:rPr>
                <w:rFonts w:ascii="標楷體" w:eastAsia="標楷體" w:hAnsi="標楷體" w:cs="新細明體" w:hint="eastAsia"/>
                <w:color w:val="000000"/>
                <w:sz w:val="26"/>
                <w:szCs w:val="20"/>
              </w:rPr>
              <w:t>圖案，代表什麼意思呢？</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可以任意餵食動物嗎？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除了手機還有哪些方法可以查詢天氣預報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播放音檔，引導學生看圖聽故事，請學生在腦中重播聽到的內容，再念出來。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請學生邊指著字邊念出來，鼓勵學生勇敢大聲說，不要怕犯錯。再將學生以角色分組，進行對話練習。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請學生聽讀本課故事並跟念。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請學生預習本課的單字、句型。</w:t>
            </w:r>
          </w:p>
          <w:p w:rsidR="000B6359" w:rsidRPr="00D634EF" w:rsidRDefault="000B6359" w:rsidP="00A411F9">
            <w:pPr>
              <w:spacing w:line="260" w:lineRule="exact"/>
              <w:rPr>
                <w:rFonts w:eastAsiaTheme="minorEastAsia"/>
                <w:sz w:val="20"/>
                <w:szCs w:val="20"/>
              </w:rPr>
            </w:pPr>
          </w:p>
          <w:p w:rsidR="000B6359" w:rsidRPr="00D634EF" w:rsidRDefault="000B6359" w:rsidP="00EA5BD7">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國E1 了解我國與世界其他國家的文化特質。</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第四週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How’s the Weather?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w:t>
            </w:r>
            <w:r>
              <w:rPr>
                <w:rFonts w:ascii="標楷體" w:eastAsia="標楷體" w:hAnsi="標楷體" w:cs="新細明體" w:hint="eastAsia"/>
                <w:color w:val="000000"/>
                <w:sz w:val="26"/>
                <w:szCs w:val="26"/>
              </w:rPr>
              <w:lastRenderedPageBreak/>
              <w:t>綜合應用能力及文化習俗之理解。</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第二節課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教師帶全班朗讀課文，強調每一句話的情緒 :</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教師可給予模仿最佳的組獎勵。</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教師利用單字字卡與圖卡，帶學生念讀單字並了解字義。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請學生邊指著單字邊念出來，鼓勵學生勇敢大聲說，不怕犯錯。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5. 播放音檔，請學生依聽到的單字順序，將圖片依序編號。</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Cs/>
                <w:snapToGrid w:val="0"/>
                <w:color w:val="000000"/>
                <w:sz w:val="26"/>
                <w:szCs w:val="20"/>
              </w:rPr>
              <w:t>6. 請學生翻到課本第 xvii-xviii 頁Rocky’s Learning Strategies，教導學生運用學習策略背誦單字。</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國E1 了解我國與世界其他國家的文化特質。</w:t>
            </w:r>
          </w:p>
          <w:p w:rsidR="000B6359" w:rsidRPr="00D634EF" w:rsidRDefault="000B6359" w:rsidP="00A411F9">
            <w:pPr>
              <w:spacing w:line="260" w:lineRule="exact"/>
              <w:contextualSpacing/>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w:t>
            </w:r>
            <w:r w:rsidRPr="00D634EF">
              <w:rPr>
                <w:rFonts w:ascii="標楷體" w:eastAsia="標楷體" w:hAnsi="標楷體" w:cs="新細明體" w:hint="eastAsia"/>
                <w:b/>
                <w:color w:val="000000"/>
                <w:sz w:val="26"/>
                <w:szCs w:val="20"/>
              </w:rPr>
              <w:t>多元文化教育</w:t>
            </w:r>
            <w:r w:rsidRPr="00D634EF">
              <w:rPr>
                <w:rFonts w:ascii="標楷體" w:eastAsia="標楷體" w:hAnsi="標楷體" w:cs="新細明體" w:hint="eastAsia"/>
                <w:b/>
                <w:bCs/>
                <w:snapToGrid w:val="0"/>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多E1 了解自己的文化特質。</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多E2 建立自己的文化認同與意識。</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第五週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How’s the Weather?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tc>
        <w:tc>
          <w:tcPr>
            <w:tcW w:w="4969"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第四節課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教師發給各組本課單字圖卡或字卡後，播放歌曲，請學生找出聽到的單字。</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 xml:space="preserve">2. 聽第二次，適時暫停，核對答案。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播放音樂邀請全班合唱歌曲一次。表現認真的組別，教師可給予獎勵。</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播放音檔，請學生仔細聆聽並跟念歌詞。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請學生跟唱，直到熟練，再讓學生分組練習。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A. 字母拼讀教學與練習活動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o 寫在黑板上，帶念發音，接著再將字母 t 寫在黑板上，帶念發音，再將o 和 t 合起來帶念 ot。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將字首音字母 d 寫在音組 -ot 的前面，帶念發音。參考 A. Listen, Point, and Say 的拼讀積木圖，運用拼讀手勢：手指著字首音 d 的下方，再滑向音組 -ot 的下方。帶領學生拼讀出 dot。接著以步驟 1 的方式進行 -uck、-ig 的拼讀。</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待學生熟練母音與子音 d 的拼讀之後，以步驟 2 的方式，拼讀字首音為 t 的例字。</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Cs/>
                <w:snapToGrid w:val="0"/>
                <w:color w:val="000000"/>
                <w:sz w:val="26"/>
                <w:szCs w:val="20"/>
              </w:rPr>
              <w:lastRenderedPageBreak/>
              <w:t>4. 教師可請學生討論字母 d 與 t 發音的差別，並練習有聲子音與無聲子音的發音技巧。</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contextualSpacing/>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w:t>
            </w:r>
            <w:r w:rsidRPr="00D634EF">
              <w:rPr>
                <w:rFonts w:ascii="標楷體" w:eastAsia="標楷體" w:hAnsi="標楷體" w:cs="新細明體" w:hint="eastAsia"/>
                <w:b/>
                <w:color w:val="000000"/>
                <w:sz w:val="26"/>
                <w:szCs w:val="20"/>
              </w:rPr>
              <w:t>多元文化教育</w:t>
            </w:r>
            <w:r w:rsidRPr="00D634EF">
              <w:rPr>
                <w:rFonts w:ascii="標楷體" w:eastAsia="標楷體" w:hAnsi="標楷體" w:cs="新細明體" w:hint="eastAsia"/>
                <w:b/>
                <w:bCs/>
                <w:snapToGrid w:val="0"/>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多E1 了解自己的文化特質。</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多E2 建立自己的文化認同與意識。</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【科技教育】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科E1 了解平日常見科技產品的用途與運作方式。</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第六週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How’s the Weather?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tc>
        <w:tc>
          <w:tcPr>
            <w:tcW w:w="4969" w:type="dxa"/>
            <w:vAlign w:val="center"/>
          </w:tcPr>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六</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請學生分組討論如何查詢天氣預報，以及除了網路以外的查詢方式。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參考解答：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撥打 166 或 167 天氣預報查詢電話，颱風警報期間為免費服務。</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收聽廣播 SSB 無線電氣象語音廣播電台一 8117KHZ 或 5170KHZ。</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收看電視新聞氣象預報。</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【科技教育】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科E1 了解平日常見科技產品的用途與運作方式。</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第七週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w:t>
            </w:r>
            <w:r>
              <w:rPr>
                <w:rFonts w:ascii="標楷體" w:eastAsia="標楷體" w:hAnsi="標楷體" w:cs="新細明體" w:hint="eastAsia"/>
                <w:color w:val="000000"/>
                <w:sz w:val="26"/>
                <w:szCs w:val="26"/>
              </w:rPr>
              <w:lastRenderedPageBreak/>
              <w:t>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lastRenderedPageBreak/>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 xml:space="preserve">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請學生看本課p.23章名頁，請學生猜猜看故事內容。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簡單說明章名頁情境內容，針對情境提問相關問題。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章名頁情境提問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How’s the weather? It’s sunny and hot.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Where are they? They are in the desert.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(3) Do people ride horses in the desert? No, they don’t. They ride camels.</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與學生討論臺灣是否有沙漠？</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請學生說一說沙漠中的動植物有哪些？有什麼特徵？</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請學生看本課pp. 24-25故事，試著說出故事內容。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簡單說明情境內容，針對故事提問相關問題。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Is Abu tired? No, he isn’t. He’s thirsty.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To get into the cave, what do you have to say? Open sesame!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播放音檔，引導學生看圖聽故事，請學生在腦中重播聽到的內容，再念出來。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請學生邊指著字邊念出來，鼓勵學生勇敢大聲說，不要怕犯錯。再將學生以角色分組，進行對話練習。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請學生聽讀本課故事並跟念。</w:t>
            </w:r>
          </w:p>
          <w:p w:rsidR="000B6359" w:rsidRPr="00D634EF" w:rsidRDefault="000B6359" w:rsidP="00A411F9">
            <w:pPr>
              <w:spacing w:line="260" w:lineRule="exact"/>
              <w:rPr>
                <w:rFonts w:eastAsiaTheme="minorEastAsia"/>
                <w:b/>
                <w:bCs/>
                <w:snapToGrid w:val="0"/>
                <w:sz w:val="20"/>
                <w:szCs w:val="20"/>
              </w:rPr>
            </w:pPr>
          </w:p>
          <w:p w:rsidR="000B6359" w:rsidRPr="00D634EF" w:rsidRDefault="000B6359" w:rsidP="00A411F9">
            <w:pPr>
              <w:spacing w:line="260" w:lineRule="exact"/>
              <w:rPr>
                <w:rFonts w:eastAsiaTheme="minorEastAsia"/>
                <w:b/>
                <w:bCs/>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第八週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lastRenderedPageBreak/>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第三節課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教師播放音檔，請學生跟讀課文對話。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教師將學生分成數組，扮演不同角色，輪流念出對話。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請學生闔起課本，再次輪流念出對話。</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1. 教師利用單字字卡與圖卡，帶學生念讀單字並了解字義。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請學生邊指著單字邊念出來，鼓勵學生勇敢大聲說，不怕犯錯。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播放音檔，請學生依聽到的單字順序，將圖片依序編號。</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 xml:space="preserve">6. 請學生翻到課本第 xvii-xviii 頁Rocky’s Learning Strategies，教導學生運用學習策略背誦單字。 </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第九週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第五節課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教師隨意選出一張字卡後蓋起來，請學生猜字卡學生須提問 Are you hungry? 教師根據字卡答案回答 Yes, I am.  或 No, I’m not.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教師播放歌曲請學生輕聲跟唱。</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教師再次播放歌曲，請學生大聲跟唱。</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播放音檔，請學生仔細聆聽並跟念歌詞。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請學生跟唱，直到熟練，再讓學生分組練習。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A. 字母拼讀教學與練習活動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a 寫在黑板上，帶念發，接著再將字母 p 寫在黑板上，帶念發音，再將 a 和 p 合起來帶念 ap。</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 xml:space="preserve">2. 將字首音字母 g 寫在音組 -ap 的前面，帶念發音。參考 A. Listen, Point, </w:t>
            </w:r>
            <w:r w:rsidRPr="00D634EF">
              <w:rPr>
                <w:rFonts w:ascii="標楷體" w:eastAsia="標楷體" w:hAnsi="標楷體" w:cs="新細明體" w:hint="eastAsia"/>
                <w:bCs/>
                <w:snapToGrid w:val="0"/>
                <w:color w:val="000000"/>
                <w:sz w:val="26"/>
                <w:szCs w:val="20"/>
              </w:rPr>
              <w:lastRenderedPageBreak/>
              <w:t>and Say 的拼讀積木圖，運用拼讀手勢：手指著字首音 g 的下方，再滑向音組 -ap 的下方。帶領學生拼讀出 gap。接著以步驟 1 的方式進行 -ut、-um 的拼讀。</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待學生熟練母音與子音 g 的拼讀之後，以步驟 2 的方式，拼讀字首音為 c 的例字。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教師可請學生討論字母 g 與 c 發音的差別，並練習有聲子音與無聲子音的發音技巧。</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感覺、複習一</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Thirsty?、Review 1</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 xml:space="preserve">第七節課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請學生分組討論還知道哪些表達或抒發感受的方式，鼓勵學生舉手分享。與學生討論這些方式合適不合適。</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參考解答：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I’m angry. I can sing songs.：生氣的時候，可以唱歌。</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I’m sad. I can play with my toys.：傷心的時候，可以玩玩具。</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Kung Fu Abu 英語小提醒教學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教師帶領全班學生朗誦 Kung Fu Abu 的文字說明。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教師請學生翻看課本 Unit 2 的內容是否還有其他縮寫的字，例如 I’m, He’s。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教師請學生回想並發表示是否有學過其他的英文縮寫單字，例如 : don’t, can’t, What’s。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4. 教師引導學生完成課本第 36 頁文字縮骨功的練習並檢查答案。</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Default="000B6359" w:rsidP="00A411F9">
            <w:pPr>
              <w:spacing w:line="260" w:lineRule="exact"/>
              <w:jc w:val="center"/>
              <w:rPr>
                <w:rFonts w:ascii="標楷體" w:eastAsia="標楷體" w:hAnsi="標楷體"/>
                <w:snapToGrid w:val="0"/>
                <w:sz w:val="26"/>
                <w:szCs w:val="20"/>
              </w:rPr>
            </w:pPr>
            <w:r w:rsidRPr="00D634EF">
              <w:rPr>
                <w:rFonts w:ascii="標楷體" w:eastAsia="標楷體" w:hAnsi="標楷體" w:hint="eastAsia"/>
                <w:snapToGrid w:val="0"/>
                <w:sz w:val="26"/>
                <w:szCs w:val="20"/>
              </w:rPr>
              <w:lastRenderedPageBreak/>
              <w:t>第十一週</w:t>
            </w:r>
          </w:p>
          <w:p w:rsidR="00EA5BD7" w:rsidRPr="00D634EF" w:rsidRDefault="00EA5BD7" w:rsidP="00A411F9">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食物與水果、第一次評量</w:t>
            </w:r>
          </w:p>
          <w:p w:rsidR="000B6359" w:rsidRPr="00D634EF" w:rsidRDefault="000B6359" w:rsidP="00A411F9">
            <w:pPr>
              <w:spacing w:line="260" w:lineRule="exact"/>
              <w:jc w:val="center"/>
              <w:rPr>
                <w:rFonts w:eastAsiaTheme="minorEastAsia"/>
                <w:sz w:val="20"/>
                <w:szCs w:val="20"/>
              </w:rPr>
            </w:pPr>
            <w:r w:rsidRPr="00D634EF">
              <w:rPr>
                <w:rFonts w:ascii="標楷體" w:eastAsia="標楷體" w:hAnsi="標楷體" w:cs="新細明體" w:hint="eastAsia"/>
                <w:snapToGrid w:val="0"/>
                <w:color w:val="000000"/>
                <w:sz w:val="26"/>
                <w:szCs w:val="20"/>
              </w:rPr>
              <w:t>Exam 1、Unit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sz w:val="20"/>
                <w:szCs w:val="20"/>
                <w:u w:val="single"/>
              </w:rPr>
            </w:pPr>
            <w:r w:rsidRPr="00D634EF">
              <w:rPr>
                <w:rFonts w:ascii="標楷體" w:eastAsia="標楷體" w:hAnsi="標楷體" w:cs="新細明體" w:hint="eastAsia"/>
                <w:b/>
                <w:color w:val="000000"/>
                <w:sz w:val="26"/>
                <w:szCs w:val="20"/>
                <w:u w:val="single"/>
              </w:rPr>
              <w:t>紙筆及口語評量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發給學生測驗卷，教師解釋作答方式，並進行紙筆評量。</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color w:val="000000"/>
                <w:sz w:val="26"/>
                <w:szCs w:val="20"/>
              </w:rPr>
              <w:t>2. 利用紙筆測驗的題目，進行口說評量，內容包括單字、句型、對話與字母拼讀字詞。</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第十二週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第二節課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帶領學生閱讀本課 pp. 42-43 故事，請學生試著念出故事對話。</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pp. 44-45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What fruits can they buy? They can buy apples, oranges and peaches.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Does Abu like oranges? Yes, he does.</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臺灣是否有農夫市集，與傳統市場的區別是什麼？</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看到野生的海鷗，可以餵食嗎？為什麼不能餵呢？</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播放音檔，引導學生看圖聽故事，請學生在腦中重播聽到的內容，再念出來。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請學生聽讀本課故事並跟念。</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color w:val="000000"/>
                <w:sz w:val="26"/>
                <w:szCs w:val="20"/>
              </w:rPr>
              <w:t>2. 請學生預習本課的單字、句型。</w:t>
            </w:r>
          </w:p>
          <w:p w:rsidR="000B6359" w:rsidRPr="00D634EF" w:rsidRDefault="000B6359" w:rsidP="00A411F9">
            <w:pPr>
              <w:spacing w:line="260" w:lineRule="exact"/>
              <w:rPr>
                <w:rFonts w:eastAsiaTheme="minorEastAsia"/>
                <w:b/>
                <w:bCs/>
                <w:snapToGrid w:val="0"/>
                <w:sz w:val="20"/>
                <w:szCs w:val="20"/>
              </w:rPr>
            </w:pPr>
          </w:p>
          <w:p w:rsidR="000B6359" w:rsidRPr="00D634EF" w:rsidRDefault="000B6359" w:rsidP="00A411F9">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第十三週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四</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教師開啟單字圖卡複習本課單字，請學生念出圖卡上的單字，並隨機抽問學生。</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B. 句型教學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請學生試著說說看句型插圖情境內容。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教師播放音檔，請學生在腦中重播聽到的內容，再念出來。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教師將句型抄寫在黑板上，帶領學生做代換練習。</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學生分組進行句型問答練習。提醒學生勇敢說，不要怕犯錯。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請學生翻到本課 Listen and Try，引導學生完成單字句型的綜合聽力練習。</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Daily Talk 日常用語教學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請學生看本課的 Daily Talk 情境圖，試著說說看情境內容。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2. 播放音檔，請學生仔細聆聽並跟念日常用語。</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請學生分組討論，學到的日常用語還能用在哪些情境，再請學生上臺發表。</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習作</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請學生完成習作 Unit 3 的 Part A-B。</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請學生練習本課的單字、句型及日常用語。</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請學生預習本課的歌謠、字母拼讀例字和韻文。</w:t>
            </w:r>
          </w:p>
          <w:p w:rsidR="000B6359" w:rsidRPr="00D634EF" w:rsidRDefault="000B6359" w:rsidP="00A411F9">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第十四週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六</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播放歌曲全班一起合唱。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2. 將學生分為兩組，輪流合唱本課歌謠。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B. 字母拼讀韻文教學與練習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教師播放拼讀韻文，請學生仔細聽，邊聽邊在腦中重播聽到的內容，再念出來。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待學生熟悉韻文後，帶領學生邊指著字邊念 出來，鼓勵學生勇敢說，不要怕犯錯。</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教師播放音檔，進行 C 大題的音組聽辨練習。請學生根據音檔內容，圈選出正確的答案並寫下來。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 3 的 Part C-E。</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請學生練習本課歌謠、字母拼讀例字及韻文。</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請學生預習本課延伸學習單元和英語小提醒單元。</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第十五週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 p.55 章名頁，請學生猜猜看故事內容。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簡單說明章名頁情境內容，針對情境提問相關問題。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章名頁情境提問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What city are Abu and his friends in? They’re in Rome.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What is the building behind Abu and his friends? It’s the Colosseum.</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What are Teddy and Edison doing? They’re ﬁghting.</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Colosseum 的中文叫做羅馬競技場，猜猜看，這個競技場在古羅馬時代有哪些功能？</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打鬥是好事還壞事？如果遇到事情，你會用打鬥的方式解決嗎？</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p.56-57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Do they like ice cream? Yes, they do.</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Does Teddy want some pizza? No, he doesn’t. He wants some rice.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播放音檔，引導學生看圖聽故事，請學生在腦中重播聽到的內容，再念出來。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請學生聽讀本課故事並跟念。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請學生預習本課的單字、句型。</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bCs/>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第十六週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第三節課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在黑板上寫上故事角色名字並編號，例：1. Abu, 2. Rocky, 3.Teddy...，請全班用英語報號 1-6，1 號負責念 Abu，2 號念 Rocky，以此類推。</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念最好的組，最融入，語調最好的號碼 ( 角色 )，教師可給予獎勵。</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教師利用單字字卡與圖卡，帶學生念讀單字並了解字義。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請學生邊指著單字邊念出來，鼓勵學生勇敢大聲說，不怕犯錯。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播放音檔，請學生依聽到的單字順序，將圖片依序編號。</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6. 請學生翻到課本第 xvii-xviii 頁Rocky’s Learning Strategies，教導學生運用學習策略背誦單字。</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第十七週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第五節課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教師發給各組本課單字圖卡或字卡後，播放歌曲，請學生找出聽到的單字。</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 xml:space="preserve">2. 聽第二次，適時暫停，核對答案。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播放音樂邀請全班合唱歌曲一次。表現認真 的組別，教師可給予獎勵。</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播放音檔，請學生仔細聆聽並跟念歌詞。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請學生跟唱，直到熟練，再讓學生分組練習。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A 字母拼讀教學與練習活動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i 寫在黑板上，帶念發音，接著再將字母 p 寫在黑板上，帶念發音，再將 i 和 p 合起來帶念。</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將字首音字母 z 寫在音組 -ip 的前面，帶念發音。參考 A. Listen, Point, and Say 的拼讀積木圖，運用拼讀手勢：手指著字首音 z 的下方，再滑向音組 -ip 的下方。帶領學生拼讀出 zip。接著以步驟 1、2 的方式進行 -ack、-it 的拼讀。</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待學生熟練母音與子音 z 的拼讀之後，以步驟 3 的方式，拼讀字首音為 s 的例字。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教師可請學生討論字母 z 與 s 發音的差別，並練習有聲子音與無聲子音的發音技巧。</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第十八週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 xml:space="preserve">第七節課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請學生分組討論還知道哪些國家的冰品美食，鼓勵學生舉手分享。</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參考解答：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the UAE: Booza Ice Cream 加入蘭莖粉製成的冰淇淋，黏稠有延展性，也不容易融化，類似土耳其冰淇淋的口感。</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Thailand: Coconut Ice Cream 椰子口味的冰淇淋會搭配花生、椰子果肉一起吃。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Germany: Spaghetti Ice Cream 義大利麵條形狀的冰淇淋，通常搭配果醬及白巧克力一起吃。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其他常見的冰淇淋有 : frozen yogurt 霜凍優格，banana split 香蕉船，Sherbet 雪酪冰等。</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第十九週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複習二</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Review 2</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color w:val="000000"/>
                <w:sz w:val="26"/>
                <w:szCs w:val="20"/>
              </w:rPr>
              <w:t>第一節課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 xml:space="preserve">Review 2 </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 Listen, Circle, and Match， 請學生依照聽到的內容、圈選正確的 答案、再連到正確的分類。</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教師帶領全班一起核對答案。</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Food I Like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請學生看Part A 的圖片，播放音檔請學生仔細聆聽 並依聽到的內容將圖片依序編號。</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教師提問，請學生回答剛剛聽到的內容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3. 再次播放音檔，請學生圈出 Part B 正確答案後，教師帶領全班一起核對答案。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4. 請學生根據 Part B 的短文，並依照 Part C 的引導分析內容。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5. 教師帶領全班一起核對 Part C 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6. 請學生念出 Part D 的題目，並想一想正確的答案。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7. 教師帶領全班一起核對 Part D 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8. 請學生兩人一組根據 Part A 的圖，試著輪流說出短句，進而合力完成口述短文。</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Land 字母拼讀練習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帶學生複習發音拼讀，播放音檔，請學生圈選正確的發音拼讀例字，完成後教師帶領全班一起核對答案。</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如課堂時間充足，可將學生分為兩組進行圖版遊戲。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Review 2 的 Part A-F。</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實作評量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【品德教育】</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品E1 良好生活習慣與德行。</w:t>
            </w:r>
          </w:p>
        </w:tc>
      </w:tr>
      <w:tr w:rsidR="000B6359" w:rsidTr="00A411F9">
        <w:trPr>
          <w:trHeight w:val="1827"/>
        </w:trPr>
        <w:tc>
          <w:tcPr>
            <w:tcW w:w="1096" w:type="dxa"/>
            <w:vAlign w:val="center"/>
          </w:tcPr>
          <w:p w:rsidR="000B6359" w:rsidRDefault="000B6359" w:rsidP="00A411F9">
            <w:pPr>
              <w:spacing w:line="260" w:lineRule="exact"/>
              <w:jc w:val="center"/>
              <w:rPr>
                <w:rFonts w:ascii="標楷體" w:eastAsia="標楷體" w:hAnsi="標楷體"/>
                <w:snapToGrid w:val="0"/>
                <w:sz w:val="26"/>
                <w:szCs w:val="20"/>
              </w:rPr>
            </w:pPr>
            <w:r w:rsidRPr="00D634EF">
              <w:rPr>
                <w:rFonts w:ascii="標楷體" w:eastAsia="標楷體" w:hAnsi="標楷體" w:hint="eastAsia"/>
                <w:snapToGrid w:val="0"/>
                <w:sz w:val="26"/>
                <w:szCs w:val="20"/>
              </w:rPr>
              <w:lastRenderedPageBreak/>
              <w:t>第二十週</w:t>
            </w:r>
          </w:p>
          <w:p w:rsidR="00EA5BD7" w:rsidRPr="00D634EF" w:rsidRDefault="00EA5BD7" w:rsidP="00A411F9">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總複習、第二次評量</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Final Review、Exam 2</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color w:val="000000"/>
                <w:sz w:val="26"/>
                <w:szCs w:val="20"/>
              </w:rPr>
              <w:t>第一節課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教師以本冊 Units 1-4 的單字句型發問，請學生仔細觀察本跨頁插圖，回答教師的提問</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Final Review</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請學生兩人一組，回想先前開同樂會或同學會的情景，將段落中畫線的部分替換自己真實的經驗。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將替換的字詞寫在旁邊，並嘗試流暢地說出段落句子，例如：It’s a windy day. We are having a happy party.。</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引導學生了解口語評量標準：</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(1) 運用所學句型做表達。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(2) 流暢的表達：使用達意的字詞語句。</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 xml:space="preserve"> (3) 內容要符合意義和邏輯性：內容切合主題或情境。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介紹口語發表方式，選擇自己的發表方式：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(1) 看圖發表。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(2) 直接發表，但仍需部分看圖提醒。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(3) 直接發表，無須看圖提醒。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上臺須以下列的開頭與進行發表：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Hi, I’m ______. I’d like to talk about my ___________.。</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6. 音量要適中，要讓全班都能聽到。</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7. 提醒學生要仔細聆聽他人的發表，並鼓掌給予鼓勵。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8. 教師可參考附錄二「口語表達」之評量項目，評量學生口語表達，以作為改進之參考。</w:t>
            </w:r>
          </w:p>
          <w:p w:rsidR="000B6359" w:rsidRPr="00D634EF" w:rsidRDefault="000B6359" w:rsidP="00A411F9">
            <w:pPr>
              <w:spacing w:line="260" w:lineRule="exact"/>
              <w:rPr>
                <w:rFonts w:eastAsiaTheme="minorEastAsia"/>
                <w:sz w:val="20"/>
                <w:szCs w:val="20"/>
              </w:rPr>
            </w:pPr>
          </w:p>
          <w:p w:rsidR="000B6359" w:rsidRPr="00D634EF" w:rsidRDefault="000B6359" w:rsidP="00A411F9">
            <w:pPr>
              <w:shd w:val="clear" w:color="auto" w:fill="FFFFFF"/>
              <w:spacing w:line="260" w:lineRule="exact"/>
              <w:rPr>
                <w:rFonts w:eastAsiaTheme="minorEastAsia"/>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實作評量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【品德教育】</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品E1 良好生活習慣與德行。</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第二十一週</w:t>
            </w:r>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文化</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Culture、讀者劇場</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英-E-C2 積極參與課內英語文小組學習活動，培養團隊合作精神。</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color w:val="000000"/>
                <w:sz w:val="26"/>
                <w:szCs w:val="20"/>
              </w:rPr>
              <w:t>第一節課</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rPr>
              <w:t>Culture 文化單元為彈性課程，可依時間調整</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Culture 文化主題教學</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教師詢問學生，生活中有沒有看過或聽過課本頁面上的美食？ </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教師進一步詢問學生是否有吃過？在哪裡吃的呢？喜不喜歡？為什麼？</w:t>
            </w:r>
          </w:p>
          <w:p w:rsidR="000B6359" w:rsidRPr="00D634EF" w:rsidRDefault="000B6359" w:rsidP="00A411F9">
            <w:pPr>
              <w:shd w:val="clear" w:color="auto" w:fill="FFFFFF"/>
              <w:spacing w:line="260" w:lineRule="exact"/>
              <w:rPr>
                <w:rFonts w:eastAsiaTheme="minorEastAsia"/>
                <w:sz w:val="20"/>
                <w:szCs w:val="20"/>
              </w:rPr>
            </w:pP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Culture 文化主題活動</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教師帶領學生複習課本內容。教師說國家，學生說出食物名稱，例如：教師說 Japan，學生說 Sushi。</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2. 完成後互換，教師說食物，學生說國家名。</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教師將學生分成數組，各請一位學生到前面來。</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4. 教師說出國名，最快且正確說出對應的食物名的學生可獲得一分。</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5. 最後分數最多的組別獲勝。</w:t>
            </w:r>
          </w:p>
          <w:p w:rsidR="000B6359" w:rsidRPr="00D634EF" w:rsidRDefault="000B6359" w:rsidP="00A411F9">
            <w:pPr>
              <w:shd w:val="clear" w:color="auto" w:fill="FFFFFF"/>
              <w:spacing w:line="260" w:lineRule="exact"/>
              <w:rPr>
                <w:rFonts w:eastAsiaTheme="minorEastAsia"/>
                <w:sz w:val="20"/>
                <w:szCs w:val="20"/>
              </w:rPr>
            </w:pPr>
          </w:p>
          <w:p w:rsidR="000B6359" w:rsidRPr="00D634EF" w:rsidRDefault="000B6359" w:rsidP="00A411F9">
            <w:pPr>
              <w:shd w:val="clear" w:color="auto" w:fill="FFFFFF"/>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實作評量</w:t>
            </w:r>
          </w:p>
        </w:tc>
        <w:tc>
          <w:tcPr>
            <w:tcW w:w="2694"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【多元文化教育】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多E1 了解自己的文化特質。</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多E6 了解各文化間的多樣性與差異性。</w:t>
            </w: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國E5 體認國際文化的多樣性。</w:t>
            </w:r>
          </w:p>
          <w:p w:rsidR="000B6359" w:rsidRPr="00D634EF" w:rsidRDefault="000B6359" w:rsidP="00A411F9">
            <w:pPr>
              <w:adjustRightInd w:val="0"/>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國E6 具備學習不同文化的意願與能力。</w:t>
            </w:r>
          </w:p>
        </w:tc>
      </w:tr>
    </w:tbl>
    <w:p w:rsidR="000B6359" w:rsidRDefault="000B6359" w:rsidP="000B6359">
      <w:pPr>
        <w:jc w:val="center"/>
        <w:rPr>
          <w:rFonts w:ascii="標楷體" w:eastAsia="標楷體" w:hAnsi="標楷體"/>
        </w:rPr>
      </w:pPr>
    </w:p>
    <w:p w:rsidR="00C1149A" w:rsidRDefault="00C1149A">
      <w:pPr>
        <w:rPr>
          <w:rFonts w:ascii="標楷體" w:eastAsia="標楷體" w:hAnsi="標楷體"/>
        </w:rPr>
      </w:pPr>
      <w:r>
        <w:rPr>
          <w:rFonts w:ascii="標楷體" w:eastAsia="標楷體" w:hAnsi="標楷體"/>
        </w:rPr>
        <w:br w:type="page"/>
      </w:r>
    </w:p>
    <w:p w:rsidR="00C1149A" w:rsidRDefault="00C1149A" w:rsidP="00FD0F2F">
      <w:pPr>
        <w:pageBreakBefore/>
        <w:jc w:val="center"/>
        <w:rPr>
          <w:rFonts w:ascii="標楷體" w:eastAsia="標楷體" w:hAnsi="標楷體"/>
          <w:sz w:val="30"/>
          <w:szCs w:val="30"/>
        </w:rPr>
      </w:pPr>
      <w:r>
        <w:rPr>
          <w:rFonts w:ascii="標楷體" w:eastAsia="標楷體" w:hAnsi="標楷體" w:hint="eastAsia"/>
          <w:b/>
          <w:sz w:val="30"/>
          <w:szCs w:val="30"/>
        </w:rPr>
        <w:lastRenderedPageBreak/>
        <w:t>南投縣</w:t>
      </w:r>
      <w:r w:rsidR="00EA5BD7">
        <w:rPr>
          <w:rFonts w:ascii="標楷體" w:eastAsia="標楷體" w:hAnsi="標楷體" w:hint="eastAsia"/>
          <w:b/>
          <w:sz w:val="30"/>
          <w:szCs w:val="30"/>
        </w:rPr>
        <w:t>新豐</w:t>
      </w:r>
      <w:r>
        <w:rPr>
          <w:rFonts w:ascii="標楷體" w:eastAsia="標楷體" w:hAnsi="標楷體" w:hint="eastAsia"/>
          <w:b/>
          <w:sz w:val="30"/>
          <w:szCs w:val="30"/>
        </w:rPr>
        <w:t xml:space="preserve">國民小學 </w:t>
      </w:r>
      <w:r w:rsidR="00154B71">
        <w:rPr>
          <w:rFonts w:ascii="標楷體" w:eastAsia="標楷體" w:hAnsi="標楷體" w:hint="eastAsia"/>
          <w:b/>
          <w:sz w:val="30"/>
          <w:szCs w:val="30"/>
        </w:rPr>
        <w:t>113學年度</w:t>
      </w:r>
      <w:r w:rsidR="00FD0F2F">
        <w:rPr>
          <w:rFonts w:ascii="標楷體" w:eastAsia="標楷體" w:hAnsi="標楷體" w:hint="eastAsia"/>
          <w:b/>
          <w:sz w:val="30"/>
          <w:szCs w:val="30"/>
        </w:rPr>
        <w:t>領域學習</w:t>
      </w:r>
      <w:r>
        <w:rPr>
          <w:rFonts w:ascii="標楷體" w:eastAsia="標楷體" w:hAnsi="標楷體" w:hint="eastAsia"/>
          <w:b/>
          <w:sz w:val="30"/>
          <w:szCs w:val="30"/>
        </w:rPr>
        <w:t>課程計畫</w:t>
      </w:r>
    </w:p>
    <w:p w:rsidR="00C1149A" w:rsidRDefault="00C1149A" w:rsidP="00C1149A">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1149A" w:rsidTr="00C1149A">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C1149A" w:rsidRDefault="00C1149A">
            <w:pPr>
              <w:jc w:val="center"/>
              <w:rPr>
                <w:rFonts w:ascii="標楷體" w:eastAsia="標楷體" w:hAnsi="標楷體"/>
                <w:sz w:val="28"/>
              </w:rPr>
            </w:pPr>
            <w:r>
              <w:rPr>
                <w:rFonts w:ascii="標楷體" w:eastAsia="標楷體" w:hAnsi="標楷體" w:hint="eastAsia"/>
                <w:sz w:val="28"/>
              </w:rPr>
              <w:t>領域</w:t>
            </w:r>
          </w:p>
          <w:p w:rsidR="00C1149A" w:rsidRDefault="00C1149A">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C1149A" w:rsidRDefault="00C1149A">
            <w:pPr>
              <w:rPr>
                <w:sz w:val="20"/>
                <w:szCs w:val="20"/>
              </w:rPr>
            </w:pPr>
            <w:r>
              <w:rPr>
                <w:rFonts w:ascii="標楷體" w:eastAsia="標楷體" w:hAnsi="標楷體" w:hint="eastAsia"/>
                <w:snapToGrid w:val="0"/>
                <w:color w:val="000000"/>
                <w:sz w:val="28"/>
                <w:szCs w:val="20"/>
              </w:rPr>
              <w:t>英語Here We Go 4</w:t>
            </w:r>
          </w:p>
        </w:tc>
        <w:tc>
          <w:tcPr>
            <w:tcW w:w="2126" w:type="dxa"/>
            <w:tcBorders>
              <w:top w:val="double" w:sz="4" w:space="0" w:color="auto"/>
              <w:left w:val="single" w:sz="6" w:space="0" w:color="auto"/>
              <w:bottom w:val="single" w:sz="6" w:space="0" w:color="auto"/>
              <w:right w:val="single" w:sz="6" w:space="0" w:color="auto"/>
            </w:tcBorders>
            <w:vAlign w:val="center"/>
            <w:hideMark/>
          </w:tcPr>
          <w:p w:rsidR="00C1149A" w:rsidRDefault="00C1149A">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C1149A" w:rsidRDefault="00C1149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四年級</w:t>
            </w:r>
            <w:r w:rsidR="00EA5BD7">
              <w:rPr>
                <w:rFonts w:ascii="標楷體" w:eastAsia="標楷體" w:hAnsi="標楷體" w:hint="eastAsia"/>
                <w:color w:val="000000"/>
                <w:sz w:val="28"/>
              </w:rPr>
              <w:t>/甲乙丙</w:t>
            </w:r>
          </w:p>
        </w:tc>
      </w:tr>
      <w:tr w:rsidR="00C1149A" w:rsidTr="00C1149A">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C1149A" w:rsidRDefault="00C1149A">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C1149A" w:rsidRDefault="00EA5BD7">
            <w:pPr>
              <w:rPr>
                <w:rFonts w:ascii="標楷體" w:eastAsia="標楷體" w:hAnsi="標楷體"/>
                <w:color w:val="000000" w:themeColor="text1"/>
                <w:sz w:val="28"/>
              </w:rPr>
            </w:pPr>
            <w:r>
              <w:rPr>
                <w:rFonts w:ascii="標楷體" w:eastAsia="標楷體" w:hAnsi="標楷體"/>
                <w:color w:val="000000" w:themeColor="text1"/>
                <w:sz w:val="28"/>
              </w:rPr>
              <w:t>鄭琬諭</w:t>
            </w:r>
          </w:p>
        </w:tc>
        <w:tc>
          <w:tcPr>
            <w:tcW w:w="2126" w:type="dxa"/>
            <w:tcBorders>
              <w:top w:val="single" w:sz="6" w:space="0" w:color="auto"/>
              <w:left w:val="single" w:sz="6" w:space="0" w:color="auto"/>
              <w:bottom w:val="double" w:sz="4" w:space="0" w:color="auto"/>
              <w:right w:val="single" w:sz="6" w:space="0" w:color="auto"/>
            </w:tcBorders>
            <w:vAlign w:val="center"/>
            <w:hideMark/>
          </w:tcPr>
          <w:p w:rsidR="00C1149A" w:rsidRDefault="00C1149A">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C1149A" w:rsidRDefault="00C1149A" w:rsidP="001D3D7B">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EA5BD7">
              <w:rPr>
                <w:rFonts w:ascii="標楷體" w:eastAsia="標楷體" w:hAnsi="標楷體" w:hint="eastAsia"/>
                <w:color w:val="000000"/>
                <w:sz w:val="28"/>
              </w:rPr>
              <w:t>1</w:t>
            </w:r>
            <w:r>
              <w:rPr>
                <w:rFonts w:ascii="標楷體" w:eastAsia="標楷體" w:hAnsi="標楷體" w:hint="eastAsia"/>
                <w:color w:val="000000"/>
                <w:sz w:val="28"/>
              </w:rPr>
              <w:t>）節，本學期</w:t>
            </w:r>
            <w:r w:rsidR="00FD0F2F">
              <w:rPr>
                <w:rFonts w:ascii="標楷體" w:eastAsia="標楷體" w:hAnsi="標楷體" w:hint="eastAsia"/>
                <w:color w:val="000000"/>
                <w:sz w:val="28"/>
              </w:rPr>
              <w:t>21週，</w:t>
            </w:r>
            <w:bookmarkStart w:id="0" w:name="_GoBack"/>
            <w:bookmarkEnd w:id="0"/>
            <w:r>
              <w:rPr>
                <w:rFonts w:ascii="標楷體" w:eastAsia="標楷體" w:hAnsi="標楷體" w:hint="eastAsia"/>
                <w:color w:val="000000"/>
                <w:sz w:val="28"/>
              </w:rPr>
              <w:t>共（</w:t>
            </w:r>
            <w:r w:rsidR="00EA5BD7">
              <w:rPr>
                <w:rFonts w:ascii="標楷體" w:eastAsia="標楷體" w:hAnsi="標楷體" w:hint="eastAsia"/>
                <w:color w:val="000000"/>
                <w:sz w:val="28"/>
              </w:rPr>
              <w:t>21</w:t>
            </w:r>
            <w:r>
              <w:rPr>
                <w:rFonts w:ascii="標楷體" w:eastAsia="標楷體" w:hAnsi="標楷體" w:hint="eastAsia"/>
                <w:color w:val="000000"/>
                <w:sz w:val="28"/>
              </w:rPr>
              <w:t>）節</w:t>
            </w:r>
          </w:p>
        </w:tc>
      </w:tr>
    </w:tbl>
    <w:p w:rsidR="00C1149A" w:rsidRDefault="00C1149A" w:rsidP="00C1149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1149A" w:rsidTr="00021D57">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C1149A" w:rsidRDefault="00C1149A">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C1149A" w:rsidRDefault="00C1149A">
            <w:pPr>
              <w:spacing w:line="260" w:lineRule="exact"/>
              <w:rPr>
                <w:sz w:val="20"/>
              </w:rPr>
            </w:pPr>
            <w:r>
              <w:rPr>
                <w:rFonts w:ascii="標楷體" w:eastAsia="標楷體" w:hAnsi="標楷體" w:hint="eastAsia"/>
                <w:snapToGrid w:val="0"/>
                <w:sz w:val="26"/>
                <w:szCs w:val="20"/>
              </w:rPr>
              <w:t>1. 能聽辨並說出數字 21-30。</w:t>
            </w:r>
          </w:p>
          <w:p w:rsidR="00C1149A" w:rsidRDefault="00C1149A">
            <w:pPr>
              <w:spacing w:line="260" w:lineRule="exact"/>
              <w:rPr>
                <w:sz w:val="20"/>
              </w:rPr>
            </w:pPr>
            <w:r>
              <w:rPr>
                <w:rFonts w:ascii="標楷體" w:eastAsia="標楷體" w:hAnsi="標楷體" w:hint="eastAsia"/>
                <w:snapToGrid w:val="0"/>
                <w:sz w:val="26"/>
                <w:szCs w:val="20"/>
              </w:rPr>
              <w:t>2. 能聽辨及說出教室用語並做適當的回應。</w:t>
            </w:r>
          </w:p>
          <w:p w:rsidR="00C1149A" w:rsidRDefault="00C1149A">
            <w:pPr>
              <w:spacing w:line="260" w:lineRule="exact"/>
              <w:rPr>
                <w:sz w:val="20"/>
              </w:rPr>
            </w:pPr>
            <w:r>
              <w:rPr>
                <w:rFonts w:ascii="標楷體" w:eastAsia="標楷體" w:hAnsi="標楷體" w:hint="eastAsia"/>
                <w:snapToGrid w:val="0"/>
                <w:sz w:val="26"/>
                <w:szCs w:val="20"/>
              </w:rPr>
              <w:t>3. 能聽懂並跟讀故事對話。</w:t>
            </w:r>
          </w:p>
          <w:p w:rsidR="00C1149A" w:rsidRDefault="00C1149A">
            <w:pPr>
              <w:spacing w:line="260" w:lineRule="exact"/>
              <w:rPr>
                <w:sz w:val="20"/>
              </w:rPr>
            </w:pPr>
            <w:r>
              <w:rPr>
                <w:rFonts w:ascii="標楷體" w:eastAsia="標楷體" w:hAnsi="標楷體" w:hint="eastAsia"/>
                <w:snapToGrid w:val="0"/>
                <w:sz w:val="26"/>
                <w:szCs w:val="20"/>
              </w:rPr>
              <w:t>4. 能聽懂、辨識並說出所學的單字及句子。</w:t>
            </w:r>
          </w:p>
          <w:p w:rsidR="00C1149A" w:rsidRDefault="00C1149A">
            <w:pPr>
              <w:spacing w:line="260" w:lineRule="exact"/>
              <w:rPr>
                <w:sz w:val="20"/>
              </w:rPr>
            </w:pPr>
            <w:r>
              <w:rPr>
                <w:rFonts w:ascii="標楷體" w:eastAsia="標楷體" w:hAnsi="標楷體" w:hint="eastAsia"/>
                <w:snapToGrid w:val="0"/>
                <w:sz w:val="26"/>
                <w:szCs w:val="20"/>
              </w:rPr>
              <w:t>5. 能朗讀及吟唱歌謠。</w:t>
            </w:r>
          </w:p>
          <w:p w:rsidR="00C1149A" w:rsidRDefault="00C1149A">
            <w:pPr>
              <w:spacing w:line="260" w:lineRule="exact"/>
              <w:rPr>
                <w:sz w:val="20"/>
              </w:rPr>
            </w:pPr>
            <w:r>
              <w:rPr>
                <w:rFonts w:ascii="標楷體" w:eastAsia="標楷體" w:hAnsi="標楷體" w:hint="eastAsia"/>
                <w:snapToGrid w:val="0"/>
                <w:sz w:val="26"/>
                <w:szCs w:val="20"/>
              </w:rPr>
              <w:t>6. 能聽懂並說出日常生活用語。</w:t>
            </w:r>
          </w:p>
          <w:p w:rsidR="00C1149A" w:rsidRDefault="00C1149A">
            <w:pPr>
              <w:spacing w:line="260" w:lineRule="exact"/>
              <w:rPr>
                <w:sz w:val="20"/>
              </w:rPr>
            </w:pPr>
            <w:r>
              <w:rPr>
                <w:rFonts w:ascii="標楷體" w:eastAsia="標楷體" w:hAnsi="標楷體" w:hint="eastAsia"/>
                <w:snapToGrid w:val="0"/>
                <w:sz w:val="26"/>
                <w:szCs w:val="20"/>
              </w:rPr>
              <w:t>7. 能聽辨、說出及辨識 26 個字母及字母例字。</w:t>
            </w:r>
          </w:p>
          <w:p w:rsidR="00C1149A" w:rsidRDefault="00C1149A">
            <w:pPr>
              <w:spacing w:line="260" w:lineRule="exact"/>
              <w:rPr>
                <w:sz w:val="20"/>
              </w:rPr>
            </w:pPr>
            <w:r>
              <w:rPr>
                <w:rFonts w:ascii="標楷體" w:eastAsia="標楷體" w:hAnsi="標楷體" w:hint="eastAsia"/>
                <w:snapToGrid w:val="0"/>
                <w:sz w:val="26"/>
                <w:szCs w:val="20"/>
              </w:rPr>
              <w:t>8. 能聽辨及運用字母拼讀法，讀出以短母音與長母音 –a-, -a_e,  -e-, -e_e, -i, -i_e, -o-, -o_e, -u-, -u_e 所組成的音組例字及韻文。</w:t>
            </w:r>
          </w:p>
          <w:p w:rsidR="00C1149A" w:rsidRDefault="00C1149A">
            <w:pPr>
              <w:spacing w:line="260" w:lineRule="exact"/>
              <w:rPr>
                <w:sz w:val="20"/>
              </w:rPr>
            </w:pPr>
            <w:r>
              <w:rPr>
                <w:rFonts w:ascii="標楷體" w:eastAsia="標楷體" w:hAnsi="標楷體" w:hint="eastAsia"/>
                <w:snapToGrid w:val="0"/>
                <w:sz w:val="26"/>
                <w:szCs w:val="20"/>
              </w:rPr>
              <w:t>9. 能認識中外主要節慶習俗及由來。</w:t>
            </w:r>
          </w:p>
          <w:p w:rsidR="00C1149A" w:rsidRDefault="00C1149A">
            <w:pPr>
              <w:spacing w:line="260" w:lineRule="exact"/>
              <w:rPr>
                <w:sz w:val="20"/>
              </w:rPr>
            </w:pPr>
            <w:r>
              <w:rPr>
                <w:rFonts w:ascii="標楷體" w:eastAsia="標楷體" w:hAnsi="標楷體" w:hint="eastAsia"/>
                <w:snapToGrid w:val="0"/>
                <w:sz w:val="26"/>
                <w:szCs w:val="20"/>
              </w:rPr>
              <w:t>10. 能認識外國風土民情，並能從多元文化觀點，瞭解及尊重不同的文化及習俗。</w:t>
            </w:r>
          </w:p>
        </w:tc>
      </w:tr>
      <w:tr w:rsidR="00C1149A" w:rsidTr="00021D57">
        <w:trPr>
          <w:trHeight w:val="46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C1149A" w:rsidRDefault="00C1149A">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C1149A" w:rsidRDefault="00C1149A">
            <w:pPr>
              <w:jc w:val="center"/>
              <w:rPr>
                <w:rFonts w:ascii="標楷體" w:eastAsia="標楷體" w:hAnsi="標楷體"/>
                <w:sz w:val="26"/>
                <w:szCs w:val="26"/>
              </w:rPr>
            </w:pPr>
            <w:r>
              <w:rPr>
                <w:rFonts w:ascii="標楷體" w:eastAsia="標楷體" w:hAnsi="標楷體" w:hint="eastAsia"/>
                <w:sz w:val="26"/>
                <w:szCs w:val="26"/>
              </w:rPr>
              <w:t>議題融入/</w:t>
            </w:r>
          </w:p>
          <w:p w:rsidR="00C1149A" w:rsidRDefault="00C1149A">
            <w:pPr>
              <w:jc w:val="center"/>
              <w:rPr>
                <w:rFonts w:ascii="標楷體" w:eastAsia="標楷體" w:hAnsi="標楷體"/>
                <w:sz w:val="26"/>
                <w:szCs w:val="26"/>
              </w:rPr>
            </w:pPr>
            <w:r>
              <w:rPr>
                <w:rFonts w:ascii="標楷體" w:eastAsia="標楷體" w:hAnsi="標楷體" w:hint="eastAsia"/>
                <w:sz w:val="26"/>
                <w:szCs w:val="26"/>
              </w:rPr>
              <w:t>跨領域(選填)</w:t>
            </w:r>
          </w:p>
        </w:tc>
      </w:tr>
      <w:tr w:rsidR="00C1149A" w:rsidTr="00021D57">
        <w:trPr>
          <w:trHeight w:val="55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C1149A" w:rsidRDefault="00C1149A">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C1149A" w:rsidRDefault="00C1149A">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C1149A" w:rsidRDefault="00C1149A">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C1149A" w:rsidRDefault="00C1149A">
            <w:pPr>
              <w:rPr>
                <w:rFonts w:ascii="標楷體" w:eastAsia="標楷體" w:hAnsi="標楷體"/>
                <w:sz w:val="26"/>
                <w:szCs w:val="26"/>
              </w:rPr>
            </w:pP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開學預備</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Alphabet、Phonics Review、Sentence Review、Numbers、Classroom English、Starter Unit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第一節課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color w:val="000000"/>
                <w:sz w:val="26"/>
                <w:szCs w:val="20"/>
              </w:rPr>
              <w:t>1. 教師以 Good morning. 或 Good afternoon. 和學生打招呼，並導學生回答。</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播放字母歌，複習字母 Aa-Zz。</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複習第三冊習得的發音例字與單字句型。</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Numbers 數字教學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教師介紹英語數字21-30，播放CD，請學生看著課本頁面，一邊指出數字，一邊跟念單字。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請學生看 B 大題，觀察停車格中出現了哪些數字。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教師播放 CD，請學生根據聽力內容，依序將 a-e 填入空格中。4. 教師帶全班核對答案。</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Numbers 數字活動教學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學生兩人一組，翻開課本第 xx 頁。</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兩個學生先猜拳決定先後順序。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贏的學生根據 Finger Twister 的數字遊戲板選擇一個數字並念出英文數字，輸的學生聽到須將手 指按上該數字。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兩人輪流念英文數字，擺上的手指不能移動或是換位置。</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若是使得對方的手指無法按上數字者獲勝。</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color w:val="000000"/>
                <w:sz w:val="26"/>
                <w:szCs w:val="20"/>
                <w:u w:val="single"/>
              </w:rPr>
              <w:t>Classroom English 教室用語教學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介紹本冊教室用語，以動作示範本冊教室用語。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教師說出用語，引導學生依指令做動作。</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教師說出用語，請學生一邊做動作，並跟著覆誦。</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如時間允許，可進行頁面上的桌遊。</w:t>
            </w:r>
          </w:p>
          <w:p w:rsidR="00021D57" w:rsidRDefault="00021D57" w:rsidP="00021D57">
            <w:pPr>
              <w:spacing w:line="260" w:lineRule="exact"/>
              <w:rPr>
                <w:rFonts w:eastAsiaTheme="minorEastAsia"/>
                <w:sz w:val="20"/>
                <w:szCs w:val="20"/>
              </w:rPr>
            </w:pPr>
            <w:r>
              <w:rPr>
                <w:rFonts w:ascii="標楷體" w:eastAsia="標楷體" w:hAnsi="標楷體" w:cs="新細明體" w:hint="eastAsia"/>
                <w:b/>
                <w:color w:val="000000"/>
                <w:sz w:val="26"/>
                <w:szCs w:val="20"/>
                <w:u w:val="single"/>
              </w:rPr>
              <w:t>習作時間</w:t>
            </w:r>
          </w:p>
          <w:p w:rsidR="00021D57" w:rsidRDefault="00021D57" w:rsidP="00021D57">
            <w:pPr>
              <w:spacing w:line="260" w:lineRule="exact"/>
              <w:rPr>
                <w:rFonts w:eastAsiaTheme="minorEastAsia"/>
                <w:sz w:val="20"/>
                <w:szCs w:val="20"/>
              </w:rPr>
            </w:pPr>
            <w:r>
              <w:rPr>
                <w:rFonts w:ascii="標楷體" w:eastAsia="標楷體" w:hAnsi="標楷體" w:cs="新細明體" w:hint="eastAsia"/>
                <w:bCs/>
                <w:color w:val="000000"/>
                <w:sz w:val="26"/>
                <w:szCs w:val="20"/>
              </w:rPr>
              <w:t>請學生</w:t>
            </w:r>
            <w:r>
              <w:rPr>
                <w:rFonts w:ascii="標楷體" w:eastAsia="標楷體" w:hAnsi="標楷體" w:cs="新細明體" w:hint="eastAsia"/>
                <w:color w:val="000000"/>
                <w:sz w:val="26"/>
                <w:szCs w:val="20"/>
              </w:rPr>
              <w:t>完成習作 pp. 41-42。</w:t>
            </w:r>
          </w:p>
          <w:p w:rsidR="00021D57" w:rsidRDefault="00021D57" w:rsidP="00021D57">
            <w:pPr>
              <w:spacing w:line="260" w:lineRule="exact"/>
              <w:rPr>
                <w:rFonts w:eastAsiaTheme="minorEastAsia"/>
                <w:b/>
                <w:bCs/>
                <w:snapToGrid w:val="0"/>
                <w:sz w:val="20"/>
                <w:szCs w:val="20"/>
              </w:rPr>
            </w:pPr>
          </w:p>
          <w:p w:rsidR="00021D57" w:rsidRDefault="00021D57" w:rsidP="00EA5BD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作業評量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遊戲評量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bCs/>
                <w:snapToGrid w:val="0"/>
                <w:sz w:val="26"/>
                <w:szCs w:val="26"/>
              </w:rPr>
            </w:pPr>
            <w:r w:rsidRPr="00021D57">
              <w:rPr>
                <w:rFonts w:ascii="標楷體" w:eastAsia="標楷體" w:hAnsi="標楷體"/>
                <w:bCs/>
                <w:snapToGrid w:val="0"/>
                <w:sz w:val="26"/>
                <w:szCs w:val="26"/>
              </w:rPr>
              <w:t>品EJU7 關懷行善。</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請學生看本課p.7章名頁，請學生猜猜看故事內容。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章名頁情境提問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Look at Big Ben. What time is it? It’s eight fifty.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(2) According to the picture, what color are the taxis in London? They’re black.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According to the picture, what things are red in London? Telephone booths and buses.</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素養導向提問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每個國家的計程車都是同一種顏色嗎？ 請說說看你所知道不同國家的計程車顏色。</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你能說出倫敦有哪些著名的地標嗎？</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請學生看本課pp.8-9故事，試著說出故事內容。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簡單說明情境內容，針對故事提問相關問題。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故事提問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What is the time accroding to Big Ben? It’s ten thirty.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Where are they going? They’re going to the Buckingham Palace.</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 請學生邊指著字邊念出來，鼓勵學生勇敢大聲說，不要怕犯錯。再將學生以角色分組，進行對話練習。</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請學生聽讀本課故事並跟念。</w:t>
            </w: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三</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請全班跟著 CD 或電子書念一次課文。</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教師抽出 6 個人上臺進行本課故事角色扮演。</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7. 教師可請學生翻到課本第 xix 頁複習英語數字 21-30。</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t>第五節課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1. 教師拿出教具時鐘或在黑板上寫出時間， 引導學生說出時間。</w:t>
            </w:r>
          </w:p>
          <w:p w:rsidR="00021D57" w:rsidRDefault="00021D57" w:rsidP="00021D57">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2. 播放不同版本的 Hickory, Dickory, Dock 歌曲作為暖身。</w:t>
            </w:r>
          </w:p>
          <w:p w:rsidR="00021D57" w:rsidRDefault="00021D57" w:rsidP="00021D57">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3. 簡單解說歌曲內容。</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-et 寫在黑板上，帶念 -et 的發音；接著將長母音音組 -ete 寫在黑板上，帶念 -ete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p 寫在 -et 的左方，帶念發音。參考A. Listen, Point, and Say 的拼讀積木圖，運用拼讀手勢：手指著字首音 p 的下方，再滑向短母音音組 -et 的下方。帶領學生拼讀例字 pet，接著以此方式進行長母音音組 -ete 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-e- 例字教學，將短母音音組 -et 寫出，同時帶念數次。再將字首音 p 寫出， 運用拼讀手勢，帶領學生拼讀例字 pet。再依相同步驟，拼讀例字 web。</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-e_e 的例字，</w:t>
            </w:r>
            <w:r>
              <w:rPr>
                <w:rFonts w:ascii="標楷體" w:eastAsia="標楷體" w:hAnsi="標楷體" w:cs="新細明體" w:hint="eastAsia"/>
                <w:color w:val="000000"/>
                <w:sz w:val="26"/>
                <w:szCs w:val="20"/>
              </w:rPr>
              <w:lastRenderedPageBreak/>
              <w:t>並帶學生跟念例字，請學生邊指著字邊念出來，直到熟練為止。</w:t>
            </w: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 xml:space="preserve">Unit 1 What Time Is It? </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第七節課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請學生觀察本單元Discover 的照片與文字，試著猜猜看內容，教師可抽點學生發表。</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請學生分組討論還知道哪些特別的計時工具或時鐘，鼓勵學生舉手分享。</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 : 日晷、沙漏、蠟燭鐘、水鐘都是很特別的計時工具。</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021D57" w:rsidRDefault="00021D57" w:rsidP="00021D57">
            <w:pPr>
              <w:spacing w:line="260" w:lineRule="exact"/>
              <w:rPr>
                <w:rFonts w:eastAsiaTheme="minorEastAsia"/>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請學生看本課p.21章名頁，請學生猜猜看故事內容。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章名頁情境提問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Where are they? They’re in a floating market.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(2) What is Abu doing? He’s eating ice cream.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What can you see in the floating market? I can see some boats, bananas, coconuts, fruits and vegetables.</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素養導向提問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外出遊玩的時候，手機能夠幫助我們什麼事情呢？ ( 拍照、聯絡、導航、訂房、找路</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w:t>
            </w:r>
            <w:r>
              <w:rPr>
                <w:rFonts w:ascii="標楷體" w:eastAsia="標楷體" w:hAnsi="標楷體" w:cs="新細明體" w:hint="eastAsia"/>
                <w:color w:val="000000"/>
                <w:sz w:val="26"/>
                <w:szCs w:val="20"/>
              </w:rPr>
              <w:t xml:space="preserve">)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水上市集的由來是因為古代沒有馬路，用水載貨物比較方便，但現在有馬路了，為什麼還是 有水上市集呢？</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請學生看本課pp. 22-23故事，試著說出故事內容。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簡單說明情境內容，針對故事提問相關問題。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故事提問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What’s Edison doing? He’s reading a book.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Who’s Emma? Emma is an elephant.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 請學生邊指著字邊念出來，鼓勵學生勇敢大聲說，不要怕犯錯。再將學生以角色分組，進行對話練習。</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請學生聽讀本課故事並跟念。</w:t>
            </w:r>
          </w:p>
          <w:p w:rsidR="00021D57" w:rsidRDefault="00021D57" w:rsidP="00021D57">
            <w:pPr>
              <w:spacing w:line="260" w:lineRule="exact"/>
              <w:rPr>
                <w:rFonts w:eastAsiaTheme="minorEastAsia"/>
                <w:b/>
                <w:bCs/>
                <w:snapToGrid w:val="0"/>
                <w:sz w:val="20"/>
                <w:szCs w:val="20"/>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動作、節慶教學</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Doing?、Festival</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三</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教師將全班分成數組，一組扮演一個角色。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全班一起做角色扮演，一同完成故事朗讀。</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請學生預習本課的歌謠、字母拼讀、發音例字和韻文。</w:t>
            </w: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t>第五節課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–it 寫在黑板上，帶念 –it 的發音；接著將長母音音組-ite寫在黑板上，帶念 -ite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k 寫在 -it 的左方，帶念發音。參考 A. Listen, Point, and Say 的拼 讀積木圖，運用拼讀手勢：手指著字首音 k 的下方，再滑向短母音音組 -it 的下方。帶領 學生拼讀例字 kit，接著以此方式進行長母音音組 -ite的拼讀。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-i- 例字教學，將短母音音組 -it 寫出，同時帶念數次。再將字首音 k 寫出，運用拼讀手勢，帶領學生拼讀例字 kit。再依相同步驟，拼讀例字 Tim。</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-i_e 的例字，</w:t>
            </w:r>
            <w:r>
              <w:rPr>
                <w:rFonts w:ascii="標楷體" w:eastAsia="標楷體" w:hAnsi="標楷體" w:cs="新細明體" w:hint="eastAsia"/>
                <w:color w:val="000000"/>
                <w:sz w:val="26"/>
                <w:szCs w:val="20"/>
              </w:rPr>
              <w:lastRenderedPageBreak/>
              <w:t>並帶學生 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第七節課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請學生觀察本單元Discover 的照片與文字，試著猜猜看內容，教師可抽點學生發表。</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請學生分組討論還看過哪些椰子樹的相關產品以及使用自然資源的產品對我們有何益處，鼓勵學生舉手分享。</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參考解答：椰子樹可製成桌椅、掃把、各種容器、燈罩、屋頂、吊床，果實也可以做成各種好吃的食品，而充分利用自然資源製造的產品還可以減少不易分解的垃圾，對環境和人類都有很大的益處。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021D57" w:rsidRDefault="00021D57" w:rsidP="00021D57">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請學生回家蒐集資料，下次上課全班討論還有哪些自然資源的產品。</w:t>
            </w:r>
          </w:p>
          <w:p w:rsidR="00021D57" w:rsidRDefault="00021D57" w:rsidP="00021D57">
            <w:pPr>
              <w:spacing w:line="260" w:lineRule="exact"/>
              <w:rPr>
                <w:rFonts w:eastAsiaTheme="minorEastAsia"/>
                <w:b/>
                <w:bCs/>
                <w:sz w:val="20"/>
                <w:szCs w:val="20"/>
                <w:u w:val="single"/>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我們的學校生活</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Review 1</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第一節課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教師使用 U1 及 U2 的單字字卡帶領學生複習單字。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教師請兩位學生上臺，計時 10 秒鐘，一 位學生隨意寫出U2單字，例如 : reading， 另一位學生寫出U1 單字，例如 : thirty。</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請臺下學生依據黑板提示說出句子“It’s five thirty. She / He is reading.”。</w:t>
            </w:r>
          </w:p>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Review 1</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Circle the Odd One Out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1.請學生讀一讀每小題的單字，想一想把不同單字分類的單字圈出來。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Sort and Match</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請學生讀一讀每小題的單字，想一想問號單字圖並連到正確的答案。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Our School Day</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請學生看Part A 的圖片，播放 CD請學生仔細聆聽 並依聽到的內容將圖片依序編號。</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教師提問，請學生回答剛剛聽到的內容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再次播放 CD，請學生圈出 Part B 正確答案後，教師帶領全班一起核對答案。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 請學生念出 Part D 的題目，並想一想正確的答案。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 教師帶領全班一起核對 Part D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8. 請學生兩人一組根據 Part A 的圖，試著輪流說出短句，進而合力完成口述短文。</w:t>
            </w:r>
          </w:p>
          <w:p w:rsidR="00021D57" w:rsidRDefault="00021D57" w:rsidP="00021D57">
            <w:pPr>
              <w:spacing w:line="260" w:lineRule="exact"/>
              <w:rPr>
                <w:rFonts w:eastAsiaTheme="minorEastAsia"/>
                <w:b/>
                <w:sz w:val="20"/>
                <w:szCs w:val="20"/>
              </w:rPr>
            </w:pPr>
          </w:p>
          <w:p w:rsidR="00021D57" w:rsidRDefault="00021D57" w:rsidP="00021D57">
            <w:pPr>
              <w:shd w:val="clear" w:color="auto" w:fill="FFFFFF"/>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國E1 了解我國與世界其他國家的文化特質。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品E1 良好生活習慣與德行。</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第十一週</w:t>
            </w:r>
          </w:p>
          <w:p w:rsidR="00EA5BD7" w:rsidRDefault="00EA5BD7" w:rsidP="00021D57">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第一次評量、房間名稱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Exam 1、Unit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請學生唱出第一課和第二課的歌曲。</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二</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教師將全班分成數組，一組扮演一個角色。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全班一起做角色扮演，一同完成故事朗讀。</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w:t>
            </w:r>
            <w:r>
              <w:rPr>
                <w:rFonts w:ascii="標楷體" w:eastAsia="標楷體" w:hAnsi="標楷體" w:cs="新細明體" w:hint="eastAsia"/>
                <w:color w:val="000000"/>
                <w:sz w:val="26"/>
                <w:szCs w:val="26"/>
              </w:rPr>
              <w:lastRenderedPageBreak/>
              <w:t>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第四節課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-op 寫在黑板上，帶念 -op 的發音；接著將長母音音組 -ope 寫在黑板上，帶念 -ope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h 寫在 -op 的左方，帶念發音。參考 A. Listen, Point, and Say 的拼讀積木圖，運用拼讀手勢：手指著字首音 h 的下方，再滑向短母音音組 -op 的下方。帶領學生拼讀例字 hop，接著以此方式進行長母音音組 -ope 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接著進行短母音-o-例字教學，將短母音音組-op寫出，同時帶念 數次。再將字首音h寫出，運用拼讀手勢，帶領學生拼讀例字 hop。再依相同步驟，拼讀例字 not。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-o_e 的例字，並帶學生跟念例字，請學生邊指著字邊念出來，直到熟練為止。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w:t>
            </w:r>
            <w:r>
              <w:rPr>
                <w:rFonts w:ascii="標楷體" w:eastAsia="標楷體" w:hAnsi="標楷體" w:cs="新細明體" w:hint="eastAsia"/>
                <w:color w:val="000000"/>
                <w:sz w:val="26"/>
                <w:szCs w:val="26"/>
              </w:rPr>
              <w:lastRenderedPageBreak/>
              <w:t>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第六節課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教師請學生看著小女孩手上的書—「小紅帽」。</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請學生討論小紅帽是真實的故事還是虛構的。</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請學生分組討論看過哪些書籍，鼓勵學生舉手分享。</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 請學生將課本中的書籍圈選出 Fiction and Non-Fiction 兩大類。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教師帶全班討論答案。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 請學生分享自己喜歡的書籍並討論字典應該是哪一類。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 字典是知識類的整合應屬於真實事實的 Non-Fiction。</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 教師手冊附錄提供學習單，若有時間教師可引導學生一同完成。</w:t>
            </w:r>
          </w:p>
          <w:p w:rsidR="00021D57" w:rsidRDefault="00021D57" w:rsidP="00021D57">
            <w:pPr>
              <w:spacing w:line="260" w:lineRule="exact"/>
              <w:rPr>
                <w:rFonts w:eastAsiaTheme="minorEastAsia"/>
                <w:b/>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w:t>
            </w:r>
            <w:r>
              <w:rPr>
                <w:rFonts w:ascii="標楷體" w:eastAsia="標楷體" w:hAnsi="標楷體" w:cs="新細明體" w:hint="eastAsia"/>
                <w:color w:val="000000"/>
                <w:sz w:val="26"/>
                <w:szCs w:val="26"/>
              </w:rPr>
              <w:lastRenderedPageBreak/>
              <w:t>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請學生看本課p.53章名頁，請學生猜猜看故事內容。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章名頁情境提問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Where are they? They’re in Mexico.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(2) Who is drawing? Edison is drawing.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Who is taking a picture? Amber is taking a picture (of Abu, Rocky, Mia and Teddy).</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素養導向提問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旅行時除了拍照以外還可以用什麼方式留下紀錄？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你知道奇琴伊察金字塔的周圍為什麼要圍起來嗎？出門旅遊時，需注意哪些禮節呢？</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請學生看本課pp. 54-55故事，試著說出故事內容。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簡單說明情境內容，針對故事提問相關問題。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故事提問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Can Mia dance in the hat dance party? Yes, she can.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Where is Edison’s hat? It’s by Teddy’s bag.</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請學生邊指著字邊念出來，鼓勵學生勇敢大聲說，不要怕犯錯。再將學生以角色分組，進行對話練習。</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請學生聽讀本課故事並跟念。</w:t>
            </w:r>
          </w:p>
          <w:p w:rsidR="00021D57" w:rsidRDefault="00021D57" w:rsidP="00021D57">
            <w:pPr>
              <w:spacing w:line="260" w:lineRule="exact"/>
              <w:rPr>
                <w:rFonts w:eastAsiaTheme="minorEastAsia"/>
                <w:b/>
                <w:bCs/>
                <w:snapToGrid w:val="0"/>
                <w:sz w:val="20"/>
                <w:szCs w:val="20"/>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lastRenderedPageBreak/>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三</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請全班一起念讀本課故事對話。</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邀請 8 位同學上臺演出故事中的部分情節，教師可給予獎勵。</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w:t>
            </w:r>
            <w:r>
              <w:rPr>
                <w:rFonts w:ascii="標楷體" w:eastAsia="標楷體" w:hAnsi="標楷體" w:cs="新細明體" w:hint="eastAsia"/>
                <w:color w:val="000000"/>
                <w:sz w:val="26"/>
                <w:szCs w:val="26"/>
              </w:rPr>
              <w:lastRenderedPageBreak/>
              <w:t>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第五節課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-ut 寫在黑板上，帶念 -ut 的發音；接著將長母音音組 -ute 寫在黑板上，帶念 -ute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c 寫在 -ut 的左方，帶念發音。參考 A. Listen, Point, and Say 的拼讀積木圖，運用拼讀手勢：手指著字首音 c 的下方，再滑向短母音音組 -ut 的下方。帶領學生拼讀例字 cut ，接著以此方式進行長母音音組 -ute 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-u- 例字教學，將短母音音組 -ut 寫出，同時帶念數次。再將字首音 c 寫出，運用拼讀手勢，帶領學生拼讀例字 cut。再依相同步驟，拼讀例字 tub。</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-u_e 的例字，並帶學生 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lastRenderedPageBreak/>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第七節課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請學生觀察本單元的照片與文字，試著說說看內容，教師可抽點學生發表。</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請學生分組討論有沒有使用 desktop 和 laptop 的經驗，以及這兩種電腦有什麼異同。</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 桌上型電腦 desktop 和筆記型電腦 laptop 都有開機紐、螢幕和鍵盤，而筆記型電腦可以外接滑鼠，也可以不另外接滑鼠。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教師手冊附錄提供學習單，若有時間教師可引導學生一同完成。</w:t>
            </w:r>
          </w:p>
          <w:p w:rsidR="00021D57" w:rsidRDefault="00021D57" w:rsidP="00021D57">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請學生回家搜尋更多電腦相關設備的名稱，下次上課全班一起討論。</w:t>
            </w:r>
          </w:p>
          <w:p w:rsidR="00021D57" w:rsidRDefault="00021D57" w:rsidP="00021D57">
            <w:pPr>
              <w:spacing w:line="260" w:lineRule="exact"/>
              <w:rPr>
                <w:rFonts w:eastAsiaTheme="minorEastAsia"/>
                <w:bCs/>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我的房間、總複習</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Review 2、Final Review</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第一節課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教師在黑板上畫出十字型表格（如右圖），左上方畫房子圖案，右上方畫 一用品，例如：書桌或浴缸。</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2. 教師口語介紹 house、apartment 和 household item 的不同。</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3. 教師用字卡複習U3、U4 單字，邀請 學生將字卡分類到黑板上的 T 字型表 格中。</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4. 完成後，全班一起念讀完成的表格。</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R</w:t>
            </w:r>
            <w:r>
              <w:rPr>
                <w:rFonts w:ascii="標楷體" w:eastAsia="標楷體" w:hAnsi="標楷體" w:cs="新細明體" w:hint="eastAsia"/>
                <w:b/>
                <w:bCs/>
                <w:color w:val="000000"/>
                <w:sz w:val="26"/>
                <w:szCs w:val="20"/>
              </w:rPr>
              <w:t>eview 2</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Circle the Odd One Out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1.請學生讀一讀每小題的單字，想一想把不同單字分類的單字圈出來。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Sort and Match</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請學生讀一讀每小題的單字，想一想問號單字圖並連到正確的答案。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教師帶領全班一起核對答案。</w:t>
            </w:r>
          </w:p>
          <w:p w:rsidR="00021D57" w:rsidRDefault="00021D57" w:rsidP="00021D57">
            <w:pPr>
              <w:shd w:val="clear" w:color="auto" w:fill="FFFFFF"/>
              <w:spacing w:line="260" w:lineRule="exact"/>
              <w:rPr>
                <w:rFonts w:eastAsiaTheme="minorEastAsia"/>
                <w:sz w:val="20"/>
                <w:szCs w:val="20"/>
              </w:rPr>
            </w:pP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My Bedroom</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請學生看Part A 的圖片，播放 CD請學生仔細聆聽 並依聽到的內容將正確的圖片打勾。</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教師提問，請學生回答剛剛聽到的內容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再次播放 CD，請學生圈出 Part B 正確答案後，教師帶領全班一起核對答案。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 請學生念出 Part D 的題目，並想一想正確的答案。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 教師帶領全班一起核對 Part D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8. 請學生兩人一組根據 Part A 的圖，試著輪流說出短句，進而合力完成口述短文。</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Land 字母拼讀練習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帶學生複習發音拼讀，播放 CD，請學生圈選正確的發音拼讀例字，完成後教師帶領全班一起核對答案。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如課堂時間充足，可將學生分為兩組進行圖版遊戲。</w:t>
            </w:r>
          </w:p>
          <w:p w:rsidR="00021D57" w:rsidRDefault="00021D57" w:rsidP="00021D57">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Review 2 的 Part A-H。</w:t>
            </w:r>
          </w:p>
          <w:p w:rsidR="00021D57" w:rsidRDefault="00021D57" w:rsidP="00021D57">
            <w:pPr>
              <w:spacing w:line="260" w:lineRule="exact"/>
              <w:rPr>
                <w:rFonts w:eastAsiaTheme="minorEastAsia"/>
                <w:b/>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品E1 良好生活習慣與德行。</w:t>
            </w:r>
          </w:p>
        </w:tc>
      </w:tr>
      <w:tr w:rsidR="00021D57" w:rsidTr="00021D57">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021D57" w:rsidRDefault="00021D57" w:rsidP="00021D57">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第二十週</w:t>
            </w:r>
          </w:p>
          <w:p w:rsidR="00EA5BD7" w:rsidRDefault="00EA5BD7" w:rsidP="00021D57">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第二次評量、文化單元</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Exam 2、Culture</w:t>
            </w:r>
          </w:p>
        </w:tc>
        <w:tc>
          <w:tcPr>
            <w:tcW w:w="1792" w:type="dxa"/>
            <w:tcBorders>
              <w:top w:val="single" w:sz="6" w:space="0" w:color="auto"/>
              <w:left w:val="single" w:sz="6" w:space="0" w:color="auto"/>
              <w:bottom w:val="double" w:sz="4"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w:t>
            </w:r>
            <w:r>
              <w:rPr>
                <w:rFonts w:ascii="標楷體" w:eastAsia="標楷體" w:hAnsi="標楷體" w:cs="新細明體" w:hint="eastAsia"/>
                <w:color w:val="000000"/>
                <w:sz w:val="26"/>
                <w:szCs w:val="26"/>
              </w:rPr>
              <w:lastRenderedPageBreak/>
              <w:t>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double" w:sz="4"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第一節課</w:t>
            </w:r>
          </w:p>
          <w:p w:rsidR="00021D57" w:rsidRDefault="00021D57" w:rsidP="00021D57">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請學生唱出第三課和第四課的歌曲。</w:t>
            </w:r>
          </w:p>
          <w:p w:rsidR="00021D57" w:rsidRDefault="00021D57" w:rsidP="00021D57">
            <w:pPr>
              <w:spacing w:line="260" w:lineRule="exact"/>
              <w:rPr>
                <w:rFonts w:eastAsiaTheme="minorEastAsia"/>
                <w:b/>
                <w:sz w:val="20"/>
                <w:szCs w:val="20"/>
              </w:rPr>
            </w:pPr>
          </w:p>
          <w:p w:rsidR="00021D57" w:rsidRDefault="00021D57" w:rsidP="00021D57">
            <w:pPr>
              <w:shd w:val="clear" w:color="auto" w:fill="FFFFFF"/>
              <w:spacing w:line="260" w:lineRule="exact"/>
              <w:rPr>
                <w:rFonts w:eastAsiaTheme="minorEastAsia"/>
                <w:sz w:val="20"/>
                <w:szCs w:val="20"/>
              </w:rPr>
            </w:pPr>
          </w:p>
        </w:tc>
        <w:tc>
          <w:tcPr>
            <w:tcW w:w="2126" w:type="dxa"/>
            <w:tcBorders>
              <w:top w:val="single" w:sz="6" w:space="0" w:color="auto"/>
              <w:left w:val="single" w:sz="6" w:space="0" w:color="auto"/>
              <w:bottom w:val="double" w:sz="4"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sz w:val="26"/>
                <w:szCs w:val="26"/>
              </w:rPr>
            </w:pPr>
            <w:r w:rsidRPr="00021D57">
              <w:rPr>
                <w:rFonts w:ascii="標楷體" w:eastAsia="標楷體" w:hAnsi="標楷體"/>
                <w:b/>
                <w:sz w:val="26"/>
                <w:szCs w:val="26"/>
              </w:rPr>
              <w:t>【多元文化教育】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多E1 了解自己的文化特質。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多E6 了解各文化間的多樣性與差異性。</w:t>
            </w:r>
          </w:p>
          <w:p w:rsidR="00021D57" w:rsidRPr="00021D57" w:rsidRDefault="00021D57" w:rsidP="00021D57">
            <w:pPr>
              <w:spacing w:line="260" w:lineRule="exact"/>
              <w:jc w:val="both"/>
              <w:rPr>
                <w:rFonts w:ascii="標楷體" w:eastAsia="標楷體" w:hAnsi="標楷體"/>
                <w:b/>
                <w:sz w:val="26"/>
                <w:szCs w:val="26"/>
              </w:rPr>
            </w:pPr>
            <w:r w:rsidRPr="00021D57">
              <w:rPr>
                <w:rFonts w:ascii="標楷體" w:eastAsia="標楷體" w:hAnsi="標楷體"/>
                <w:b/>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lastRenderedPageBreak/>
              <w:t>國E5 體認國際文化的多樣性。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國E6 具備學習不同文化的意願與能力。</w:t>
            </w:r>
          </w:p>
        </w:tc>
      </w:tr>
      <w:tr w:rsidR="001D3D7B" w:rsidTr="00CC4B9E">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1D3D7B" w:rsidRDefault="001D3D7B" w:rsidP="00CC4B9E">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1D3D7B" w:rsidRDefault="001D3D7B" w:rsidP="00CC4B9E">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第二次評量、文化單元</w:t>
            </w:r>
          </w:p>
          <w:p w:rsidR="001D3D7B" w:rsidRDefault="001D3D7B" w:rsidP="00CC4B9E">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Exam 2、Culture</w:t>
            </w:r>
          </w:p>
        </w:tc>
        <w:tc>
          <w:tcPr>
            <w:tcW w:w="1792" w:type="dxa"/>
            <w:tcBorders>
              <w:top w:val="single" w:sz="6" w:space="0" w:color="auto"/>
              <w:left w:val="single" w:sz="6" w:space="0" w:color="auto"/>
              <w:bottom w:val="double" w:sz="4" w:space="0" w:color="auto"/>
              <w:right w:val="single" w:sz="6" w:space="0" w:color="auto"/>
            </w:tcBorders>
            <w:vAlign w:val="center"/>
            <w:hideMark/>
          </w:tcPr>
          <w:p w:rsidR="001D3D7B" w:rsidRDefault="001D3D7B" w:rsidP="00CC4B9E">
            <w:r>
              <w:rPr>
                <w:rFonts w:ascii="標楷體" w:eastAsia="標楷體" w:hAnsi="標楷體" w:cs="新細明體" w:hint="eastAsia"/>
                <w:color w:val="000000"/>
                <w:sz w:val="26"/>
                <w:szCs w:val="26"/>
              </w:rPr>
              <w:t>英-E-A2 具備理解簡易英語文訊息的能力，能運用基本邏輯思考策略提升學習效能。</w:t>
            </w:r>
          </w:p>
          <w:p w:rsidR="001D3D7B" w:rsidRDefault="001D3D7B" w:rsidP="00CC4B9E">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1D3D7B" w:rsidRDefault="001D3D7B" w:rsidP="00CC4B9E">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double" w:sz="4" w:space="0" w:color="auto"/>
              <w:right w:val="single" w:sz="6" w:space="0" w:color="auto"/>
            </w:tcBorders>
            <w:vAlign w:val="center"/>
          </w:tcPr>
          <w:p w:rsidR="001D3D7B" w:rsidRDefault="001D3D7B" w:rsidP="00CC4B9E">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第一節課</w:t>
            </w:r>
          </w:p>
          <w:p w:rsidR="001D3D7B" w:rsidRDefault="001D3D7B" w:rsidP="00CC4B9E">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3. 請學生唱出第三課和第四課的歌曲。</w:t>
            </w:r>
          </w:p>
          <w:p w:rsidR="001D3D7B" w:rsidRDefault="001D3D7B" w:rsidP="00CC4B9E">
            <w:pPr>
              <w:spacing w:line="260" w:lineRule="exact"/>
              <w:rPr>
                <w:rFonts w:eastAsiaTheme="minorEastAsia"/>
                <w:b/>
                <w:sz w:val="20"/>
                <w:szCs w:val="20"/>
              </w:rPr>
            </w:pPr>
          </w:p>
          <w:p w:rsidR="001D3D7B" w:rsidRDefault="001D3D7B" w:rsidP="00CC4B9E">
            <w:pPr>
              <w:shd w:val="clear" w:color="auto" w:fill="FFFFFF"/>
              <w:spacing w:line="260" w:lineRule="exact"/>
              <w:rPr>
                <w:rFonts w:eastAsiaTheme="minorEastAsia"/>
                <w:sz w:val="20"/>
                <w:szCs w:val="20"/>
              </w:rPr>
            </w:pPr>
          </w:p>
        </w:tc>
        <w:tc>
          <w:tcPr>
            <w:tcW w:w="2126" w:type="dxa"/>
            <w:tcBorders>
              <w:top w:val="single" w:sz="6" w:space="0" w:color="auto"/>
              <w:left w:val="single" w:sz="6" w:space="0" w:color="auto"/>
              <w:bottom w:val="double" w:sz="4" w:space="0" w:color="auto"/>
              <w:right w:val="single" w:sz="6" w:space="0" w:color="auto"/>
            </w:tcBorders>
            <w:vAlign w:val="center"/>
            <w:hideMark/>
          </w:tcPr>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1D3D7B" w:rsidRDefault="001D3D7B" w:rsidP="00CC4B9E">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1D3D7B" w:rsidRPr="00021D57" w:rsidRDefault="001D3D7B" w:rsidP="00CC4B9E">
            <w:pPr>
              <w:spacing w:line="260" w:lineRule="exact"/>
              <w:jc w:val="both"/>
              <w:rPr>
                <w:rFonts w:ascii="標楷體" w:eastAsia="標楷體" w:hAnsi="標楷體"/>
                <w:b/>
                <w:sz w:val="26"/>
                <w:szCs w:val="26"/>
              </w:rPr>
            </w:pPr>
            <w:r w:rsidRPr="00021D57">
              <w:rPr>
                <w:rFonts w:ascii="標楷體" w:eastAsia="標楷體" w:hAnsi="標楷體"/>
                <w:b/>
                <w:sz w:val="26"/>
                <w:szCs w:val="26"/>
              </w:rPr>
              <w:t>【多元文化教育】</w:t>
            </w:r>
          </w:p>
          <w:p w:rsidR="001D3D7B" w:rsidRPr="00021D57" w:rsidRDefault="001D3D7B" w:rsidP="00CC4B9E">
            <w:pPr>
              <w:spacing w:line="260" w:lineRule="exact"/>
              <w:jc w:val="both"/>
              <w:rPr>
                <w:rFonts w:ascii="標楷體" w:eastAsia="標楷體" w:hAnsi="標楷體"/>
                <w:sz w:val="26"/>
                <w:szCs w:val="26"/>
              </w:rPr>
            </w:pPr>
            <w:r w:rsidRPr="00021D57">
              <w:rPr>
                <w:rFonts w:ascii="標楷體" w:eastAsia="標楷體" w:hAnsi="標楷體"/>
                <w:sz w:val="26"/>
                <w:szCs w:val="26"/>
              </w:rPr>
              <w:t>多E1 了解自己的文化特質。</w:t>
            </w:r>
          </w:p>
          <w:p w:rsidR="001D3D7B" w:rsidRPr="00021D57" w:rsidRDefault="001D3D7B" w:rsidP="00CC4B9E">
            <w:pPr>
              <w:spacing w:line="260" w:lineRule="exact"/>
              <w:jc w:val="both"/>
              <w:rPr>
                <w:rFonts w:ascii="標楷體" w:eastAsia="標楷體" w:hAnsi="標楷體"/>
                <w:sz w:val="26"/>
                <w:szCs w:val="26"/>
              </w:rPr>
            </w:pPr>
            <w:r w:rsidRPr="00021D57">
              <w:rPr>
                <w:rFonts w:ascii="標楷體" w:eastAsia="標楷體" w:hAnsi="標楷體"/>
                <w:sz w:val="26"/>
                <w:szCs w:val="26"/>
              </w:rPr>
              <w:t>多E6 了解各文化間的多樣性與差異性。</w:t>
            </w:r>
          </w:p>
          <w:p w:rsidR="001D3D7B" w:rsidRPr="00021D57" w:rsidRDefault="001D3D7B" w:rsidP="00CC4B9E">
            <w:pPr>
              <w:spacing w:line="260" w:lineRule="exact"/>
              <w:jc w:val="both"/>
              <w:rPr>
                <w:rFonts w:ascii="標楷體" w:eastAsia="標楷體" w:hAnsi="標楷體"/>
                <w:b/>
                <w:sz w:val="26"/>
                <w:szCs w:val="26"/>
              </w:rPr>
            </w:pPr>
            <w:r w:rsidRPr="00021D57">
              <w:rPr>
                <w:rFonts w:ascii="標楷體" w:eastAsia="標楷體" w:hAnsi="標楷體"/>
                <w:b/>
                <w:sz w:val="26"/>
                <w:szCs w:val="26"/>
              </w:rPr>
              <w:t>【國際教育】</w:t>
            </w:r>
          </w:p>
          <w:p w:rsidR="001D3D7B" w:rsidRPr="00021D57" w:rsidRDefault="001D3D7B" w:rsidP="00CC4B9E">
            <w:pPr>
              <w:spacing w:line="260" w:lineRule="exact"/>
              <w:jc w:val="both"/>
              <w:rPr>
                <w:rFonts w:ascii="標楷體" w:eastAsia="標楷體" w:hAnsi="標楷體"/>
                <w:sz w:val="26"/>
                <w:szCs w:val="26"/>
              </w:rPr>
            </w:pPr>
            <w:r w:rsidRPr="00021D57">
              <w:rPr>
                <w:rFonts w:ascii="標楷體" w:eastAsia="標楷體" w:hAnsi="標楷體"/>
                <w:sz w:val="26"/>
                <w:szCs w:val="26"/>
              </w:rPr>
              <w:t>國E5 體認國際文化的多樣性。</w:t>
            </w:r>
          </w:p>
          <w:p w:rsidR="001D3D7B" w:rsidRPr="00021D57" w:rsidRDefault="001D3D7B" w:rsidP="00CC4B9E">
            <w:pPr>
              <w:spacing w:line="260" w:lineRule="exact"/>
              <w:jc w:val="both"/>
              <w:rPr>
                <w:rFonts w:ascii="標楷體" w:eastAsia="標楷體" w:hAnsi="標楷體"/>
                <w:sz w:val="26"/>
                <w:szCs w:val="26"/>
              </w:rPr>
            </w:pPr>
            <w:r w:rsidRPr="00021D57">
              <w:rPr>
                <w:rFonts w:ascii="標楷體" w:eastAsia="標楷體" w:hAnsi="標楷體"/>
                <w:sz w:val="26"/>
                <w:szCs w:val="26"/>
              </w:rPr>
              <w:t>國E6 具備學習不同文化的意願與能力。</w:t>
            </w:r>
          </w:p>
        </w:tc>
      </w:tr>
    </w:tbl>
    <w:p w:rsidR="00C1149A" w:rsidRPr="001D3D7B" w:rsidRDefault="00C1149A" w:rsidP="00C1149A">
      <w:pPr>
        <w:jc w:val="center"/>
        <w:rPr>
          <w:rFonts w:ascii="標楷體" w:eastAsia="標楷體" w:hAnsi="標楷體"/>
        </w:rPr>
      </w:pPr>
    </w:p>
    <w:p w:rsidR="00DC4BFB" w:rsidRPr="00C1149A" w:rsidRDefault="00DC4BFB" w:rsidP="005A5B68">
      <w:pPr>
        <w:jc w:val="center"/>
        <w:rPr>
          <w:rFonts w:ascii="標楷體" w:eastAsia="標楷體" w:hAnsi="標楷體"/>
        </w:rPr>
      </w:pPr>
    </w:p>
    <w:sectPr w:rsidR="00DC4BFB" w:rsidRPr="00C1149A"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B8" w:rsidRDefault="009A06B8" w:rsidP="001E09F9">
      <w:r>
        <w:separator/>
      </w:r>
    </w:p>
  </w:endnote>
  <w:endnote w:type="continuationSeparator" w:id="0">
    <w:p w:rsidR="009A06B8" w:rsidRDefault="009A06B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B8" w:rsidRDefault="009A06B8" w:rsidP="001E09F9">
      <w:r>
        <w:separator/>
      </w:r>
    </w:p>
  </w:footnote>
  <w:footnote w:type="continuationSeparator" w:id="0">
    <w:p w:rsidR="009A06B8" w:rsidRDefault="009A06B8"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1D57"/>
    <w:rsid w:val="00025C88"/>
    <w:rsid w:val="00026499"/>
    <w:rsid w:val="00032143"/>
    <w:rsid w:val="00045C76"/>
    <w:rsid w:val="000956AA"/>
    <w:rsid w:val="000A5732"/>
    <w:rsid w:val="000B195F"/>
    <w:rsid w:val="000B6359"/>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4B71"/>
    <w:rsid w:val="00157CEA"/>
    <w:rsid w:val="00180CC5"/>
    <w:rsid w:val="00182BE0"/>
    <w:rsid w:val="001977AB"/>
    <w:rsid w:val="001A6905"/>
    <w:rsid w:val="001B6014"/>
    <w:rsid w:val="001C7F16"/>
    <w:rsid w:val="001D3D7B"/>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94409"/>
    <w:rsid w:val="002A4997"/>
    <w:rsid w:val="002B1165"/>
    <w:rsid w:val="002C282B"/>
    <w:rsid w:val="002D4CAB"/>
    <w:rsid w:val="002E4FC6"/>
    <w:rsid w:val="002E77B1"/>
    <w:rsid w:val="002F0FD7"/>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268A"/>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31DE"/>
    <w:rsid w:val="00926E44"/>
    <w:rsid w:val="0093146B"/>
    <w:rsid w:val="0094392D"/>
    <w:rsid w:val="00947314"/>
    <w:rsid w:val="009475B5"/>
    <w:rsid w:val="009578D6"/>
    <w:rsid w:val="00961CB7"/>
    <w:rsid w:val="00963C8C"/>
    <w:rsid w:val="00973522"/>
    <w:rsid w:val="009776F8"/>
    <w:rsid w:val="00986B8C"/>
    <w:rsid w:val="009907F6"/>
    <w:rsid w:val="00993013"/>
    <w:rsid w:val="009A06B8"/>
    <w:rsid w:val="009A1175"/>
    <w:rsid w:val="009A2C96"/>
    <w:rsid w:val="009A3AD5"/>
    <w:rsid w:val="009C0110"/>
    <w:rsid w:val="009D09F4"/>
    <w:rsid w:val="00A23C22"/>
    <w:rsid w:val="00A2636B"/>
    <w:rsid w:val="00A27464"/>
    <w:rsid w:val="00A4717E"/>
    <w:rsid w:val="00A6147E"/>
    <w:rsid w:val="00A61519"/>
    <w:rsid w:val="00A6221A"/>
    <w:rsid w:val="00A66B4C"/>
    <w:rsid w:val="00A820AD"/>
    <w:rsid w:val="00A833B3"/>
    <w:rsid w:val="00AB5F42"/>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149A"/>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48EC"/>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5BD7"/>
    <w:rsid w:val="00EA7035"/>
    <w:rsid w:val="00EB0EB1"/>
    <w:rsid w:val="00EC45CB"/>
    <w:rsid w:val="00ED3E96"/>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0F2F"/>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52B7"/>
  <w15:docId w15:val="{48282AE9-070E-4714-ADCF-5A8C783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C1149A"/>
    <w:rPr>
      <w:color w:val="954F72" w:themeColor="followedHyperlink"/>
      <w:u w:val="single"/>
    </w:rPr>
  </w:style>
  <w:style w:type="paragraph" w:customStyle="1" w:styleId="Default">
    <w:name w:val="Default"/>
    <w:link w:val="Default0"/>
    <w:rsid w:val="00021D57"/>
    <w:pPr>
      <w:widowControl w:val="0"/>
      <w:autoSpaceDE w:val="0"/>
      <w:autoSpaceDN w:val="0"/>
      <w:adjustRightInd w:val="0"/>
    </w:pPr>
    <w:rPr>
      <w:color w:val="000000"/>
      <w:sz w:val="24"/>
      <w:szCs w:val="24"/>
    </w:rPr>
  </w:style>
  <w:style w:type="character" w:customStyle="1" w:styleId="Default0">
    <w:name w:val="Default 字元"/>
    <w:link w:val="Default"/>
    <w:rsid w:val="00021D5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331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43BF-6607-4482-913E-9FB502B5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cp:revision>
  <cp:lastPrinted>2019-03-26T07:40:00Z</cp:lastPrinted>
  <dcterms:created xsi:type="dcterms:W3CDTF">2024-07-03T03:16:00Z</dcterms:created>
  <dcterms:modified xsi:type="dcterms:W3CDTF">2024-07-11T01:07:00Z</dcterms:modified>
</cp:coreProperties>
</file>