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2D8FEA" w14:textId="75BA1FBB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455D2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455D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350F2B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7F6C92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337DF" w:rsidRPr="00126102" w14:paraId="1C1090B9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61904332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766EC76D" w14:textId="66E70DE9" w:rsidR="001337DF" w:rsidRPr="00126102" w:rsidRDefault="00F05820" w:rsidP="001337DF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性平教育─</w:t>
            </w:r>
            <w:r w:rsidR="00ED680F">
              <w:rPr>
                <w:rFonts w:ascii="標楷體" w:eastAsia="標楷體" w:hAnsi="標楷體" w:hint="eastAsia"/>
                <w:sz w:val="26"/>
                <w:szCs w:val="26"/>
              </w:rPr>
              <w:t>破除</w:t>
            </w:r>
            <w:r w:rsidR="00ED680F" w:rsidRPr="00D846BB">
              <w:rPr>
                <w:rFonts w:ascii="標楷體" w:eastAsia="標楷體" w:hAnsi="標楷體" w:hint="eastAsia"/>
                <w:sz w:val="26"/>
                <w:szCs w:val="26"/>
              </w:rPr>
              <w:t>性別刻板印象</w:t>
            </w:r>
          </w:p>
        </w:tc>
        <w:tc>
          <w:tcPr>
            <w:tcW w:w="2554" w:type="dxa"/>
            <w:gridSpan w:val="2"/>
            <w:vAlign w:val="center"/>
          </w:tcPr>
          <w:p w14:paraId="12E5A0E1" w14:textId="5E3E4D92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0E598A05" w14:textId="17E68A9B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 w:rsidR="005401A3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337DF" w:rsidRPr="00126102" w14:paraId="2EA698D1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28CD7CF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DFD408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46D5EA75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7906326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9F54E25" w14:textId="193857B6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C339" w14:textId="3A26EE13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B253D20" w14:textId="408A2F0D" w:rsidR="001337DF" w:rsidRPr="00126102" w:rsidRDefault="005401A3" w:rsidP="0013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1337DF" w:rsidRPr="00126102" w14:paraId="1B475C2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8415980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135999" w14:textId="77777777" w:rsidR="001337DF" w:rsidRPr="00126102" w:rsidRDefault="001337DF" w:rsidP="001337D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EABF" w14:textId="5AE0525E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C1A62A5" w14:textId="7F650775" w:rsidR="001337DF" w:rsidRPr="00126102" w:rsidRDefault="00EE318E" w:rsidP="0013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陳世恩編修</w:t>
            </w:r>
          </w:p>
        </w:tc>
      </w:tr>
      <w:tr w:rsidR="001337DF" w:rsidRPr="00126102" w14:paraId="57450CCA" w14:textId="77777777" w:rsidTr="00ED680F">
        <w:trPr>
          <w:trHeight w:val="3088"/>
        </w:trPr>
        <w:tc>
          <w:tcPr>
            <w:tcW w:w="2088" w:type="dxa"/>
            <w:vAlign w:val="center"/>
          </w:tcPr>
          <w:p w14:paraId="1BA7736E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0203F0F9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C4021CC" w14:textId="3470C44F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735D88CB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655C410" w14:textId="18620C89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2052A3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034F7E72" w14:textId="1A06D745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1BB28CB8" w14:textId="4BB2EC00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BCD3641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AA72A0F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7A058877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15149B9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668607DC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3315680A" w14:textId="54B0241F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</w:tc>
      </w:tr>
      <w:tr w:rsidR="001337DF" w:rsidRPr="00126102" w14:paraId="7A43726E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0F089453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572F000E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8E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121F300" w14:textId="6C281781" w:rsidR="001337DF" w:rsidRPr="00EE318E" w:rsidRDefault="00FE2B6B" w:rsidP="001337DF">
            <w:pPr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1FA4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7EEABD8" w14:textId="2BCB11A7" w:rsidR="001337DF" w:rsidRPr="00EE318E" w:rsidRDefault="00FE2B6B" w:rsidP="001337DF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  <w:szCs w:val="28"/>
              </w:rPr>
              <w:t>透過「</w:t>
            </w:r>
            <w:r w:rsidR="00ED680F" w:rsidRPr="00EE318E">
              <w:rPr>
                <w:rFonts w:ascii="標楷體" w:eastAsia="標楷體" w:hAnsi="標楷體" w:hint="eastAsia"/>
                <w:sz w:val="26"/>
                <w:szCs w:val="26"/>
              </w:rPr>
              <w:t>破除性別刻板印象</w:t>
            </w:r>
            <w:r w:rsidRPr="00EE318E">
              <w:rPr>
                <w:rFonts w:ascii="標楷體" w:eastAsia="標楷體" w:hAnsi="標楷體" w:hint="eastAsia"/>
                <w:sz w:val="28"/>
                <w:szCs w:val="28"/>
              </w:rPr>
              <w:t>」課程的學習，讓學生了解性別刻板印象的問題，進而了解自己的特質和興趣，培養自己的專長，破除性別的限制，培養社會發展的多元觀念。</w:t>
            </w:r>
          </w:p>
        </w:tc>
      </w:tr>
      <w:tr w:rsidR="001337DF" w:rsidRPr="00126102" w14:paraId="29BA118C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0889D48F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AAC2953" w14:textId="28938D6A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受傳統父權社會的影響，性別刻板印象充斥在生活中，相對限制許多人的發展。本活動先認識男、女不同的性別特質，從中了解自己的特質不受性別限制，並透過生活中玩具選擇、家事處理，以擺脫傳統社會性別刻板的觀念與行為，並知道如何讓自己在未來職業選擇能跳脫性別的框架。透過一系列活動能於生活各方面察覺性別刻板印象，並破除性別的限制，多了解自己的興趣，多培養自己各方面的技能，發揮自我的潛力，以便在未來發光發熱。</w:t>
            </w:r>
          </w:p>
        </w:tc>
      </w:tr>
      <w:tr w:rsidR="001337DF" w:rsidRPr="00126102" w14:paraId="644B0259" w14:textId="77777777" w:rsidTr="008F4FF4">
        <w:trPr>
          <w:trHeight w:val="1020"/>
        </w:trPr>
        <w:tc>
          <w:tcPr>
            <w:tcW w:w="2088" w:type="dxa"/>
            <w:vAlign w:val="center"/>
          </w:tcPr>
          <w:p w14:paraId="623FEAC5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14:paraId="491E6946" w14:textId="48DCC807" w:rsidR="001337DF" w:rsidRPr="008F4FF4" w:rsidRDefault="001337DF" w:rsidP="008F4FF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 w:hint="eastAsia"/>
                <w:b/>
              </w:rPr>
              <w:t>E</w:t>
            </w:r>
            <w:r w:rsidRPr="008F4FF4">
              <w:rPr>
                <w:rFonts w:ascii="標楷體" w:eastAsia="標楷體" w:hAnsi="標楷體"/>
                <w:b/>
              </w:rPr>
              <w:t>-A1</w:t>
            </w:r>
            <w:r w:rsidRPr="008F4FF4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  <w:tc>
          <w:tcPr>
            <w:tcW w:w="1843" w:type="dxa"/>
            <w:gridSpan w:val="2"/>
            <w:vAlign w:val="center"/>
          </w:tcPr>
          <w:p w14:paraId="2EB976E0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1C123E0D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6AE5F580" w14:textId="1F8E1823" w:rsidR="00FE2B6B" w:rsidRPr="00FE2B6B" w:rsidRDefault="00FE2B6B" w:rsidP="008F4FF4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國-E-A1</w:t>
            </w:r>
            <w:r w:rsidRPr="00FE2B6B">
              <w:rPr>
                <w:rFonts w:ascii="標楷體" w:eastAsia="標楷體" w:hAnsi="標楷體"/>
              </w:rPr>
              <w:t xml:space="preserve"> 認識國語文的重要性，培養國語文的興趣，能運用國語文認識自我、表現自我，奠定終身學習的基礎。</w:t>
            </w:r>
          </w:p>
          <w:p w14:paraId="3AA53F2E" w14:textId="2B1A5DE9" w:rsidR="00FE2B6B" w:rsidRPr="00FE2B6B" w:rsidRDefault="00FE2B6B" w:rsidP="008F4FF4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社-E-A1</w:t>
            </w:r>
            <w:r w:rsidRPr="00FE2B6B">
              <w:rPr>
                <w:rFonts w:ascii="標楷體" w:eastAsia="標楷體" w:hAnsi="標楷體"/>
              </w:rPr>
              <w:t xml:space="preserve"> 認識自我在團體中的角色，養成適切的態度與價值觀，並探索自我的發展。</w:t>
            </w:r>
          </w:p>
          <w:p w14:paraId="02E347ED" w14:textId="6EDB35F8" w:rsidR="008A3A79" w:rsidRPr="00EE318E" w:rsidRDefault="001337DF" w:rsidP="00EE318E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綜-E-A1</w:t>
            </w:r>
            <w:r w:rsidRPr="00FE2B6B">
              <w:rPr>
                <w:rFonts w:ascii="標楷體" w:eastAsia="標楷體" w:hAnsi="標楷體"/>
              </w:rPr>
              <w:t xml:space="preserve"> 認識個人特質，初探生涯發展，覺察生命變化歷程，激發潛能，促進身心健全發展。</w:t>
            </w:r>
          </w:p>
        </w:tc>
      </w:tr>
      <w:tr w:rsidR="001337DF" w:rsidRPr="00126102" w14:paraId="625DA82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CA5F377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626ED87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認識性別刻板印象的意義。</w:t>
            </w:r>
          </w:p>
          <w:p w14:paraId="2E7325CB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了解性別角色的多樣性與差異性。</w:t>
            </w:r>
          </w:p>
          <w:p w14:paraId="127D96BE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破除性別刻板化印象對自我發展的限制。</w:t>
            </w:r>
          </w:p>
          <w:p w14:paraId="770CC120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學會不讓性別阻礙自己的潛力發展。</w:t>
            </w:r>
          </w:p>
          <w:p w14:paraId="7579F29F" w14:textId="68FD4744" w:rsidR="001337DF" w:rsidRPr="008A3A79" w:rsidRDefault="001337DF" w:rsidP="008A3A79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8A3A79">
              <w:rPr>
                <w:rFonts w:ascii="標楷體" w:eastAsia="標楷體" w:hAnsi="標楷體" w:hint="eastAsia"/>
              </w:rPr>
              <w:t>學習尊重兩性的意見與想法。</w:t>
            </w:r>
          </w:p>
        </w:tc>
      </w:tr>
    </w:tbl>
    <w:p w14:paraId="3E090409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AECB09F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086"/>
        <w:gridCol w:w="1690"/>
        <w:gridCol w:w="1268"/>
      </w:tblGrid>
      <w:tr w:rsidR="00126102" w:rsidRPr="00126102" w14:paraId="75D9FBF9" w14:textId="77777777" w:rsidTr="002052A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6540BE6B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7FD5F60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E4D08C5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56424F" w14:textId="77777777" w:rsidR="00B55E06" w:rsidRPr="00EE318E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43ABB40" w14:textId="77777777" w:rsidR="00AD2F9A" w:rsidRPr="00EE318E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E318E">
              <w:rPr>
                <w:rFonts w:ascii="標楷體" w:eastAsia="標楷體" w:hAnsi="標楷體" w:hint="eastAsia"/>
              </w:rPr>
              <w:t>可</w:t>
            </w:r>
            <w:r w:rsidR="005D2FC2" w:rsidRPr="00EE318E">
              <w:rPr>
                <w:rFonts w:ascii="標楷體" w:eastAsia="標楷體" w:hAnsi="標楷體" w:hint="eastAsia"/>
              </w:rPr>
              <w:t>由</w:t>
            </w:r>
            <w:r w:rsidRPr="00EE318E">
              <w:rPr>
                <w:rFonts w:ascii="標楷體" w:eastAsia="標楷體" w:hAnsi="標楷體" w:hint="eastAsia"/>
              </w:rPr>
              <w:t>學校自訂</w:t>
            </w:r>
          </w:p>
          <w:p w14:paraId="2C2E451E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EE318E">
              <w:rPr>
                <w:rFonts w:ascii="標楷體" w:eastAsia="標楷體" w:hAnsi="標楷體" w:hint="eastAsia"/>
              </w:rPr>
              <w:t>若參考領綱，至少</w:t>
            </w:r>
            <w:r w:rsidR="005D2FC2" w:rsidRPr="00EE318E">
              <w:rPr>
                <w:rFonts w:ascii="標楷體" w:eastAsia="標楷體" w:hAnsi="標楷體" w:hint="eastAsia"/>
              </w:rPr>
              <w:t>包含</w:t>
            </w:r>
            <w:r w:rsidRPr="00EE318E">
              <w:rPr>
                <w:rFonts w:ascii="標楷體" w:eastAsia="標楷體" w:hAnsi="標楷體" w:hint="eastAsia"/>
              </w:rPr>
              <w:t>2領域以</w:t>
            </w:r>
            <w:r w:rsidRPr="00126102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E529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53114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1CB4B0E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F0B25A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9AFB7FB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531E2E3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66896C21" w14:textId="77777777" w:rsidTr="002052A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A473AC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65CD6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F543EEE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3DFF0B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633BD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B46C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D7FA0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F9F5999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F3D1CD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DD" w:rsidRPr="00126102" w14:paraId="7F954743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41061504" w14:textId="79EB2FBE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14:paraId="21610AEE" w14:textId="548CFA4B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0C29EDD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F955CF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01C5B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ADFD97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4F4C0AE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22ED0316" w14:textId="334AF93D" w:rsidR="002019DD" w:rsidRPr="004E7CF6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E48714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14:paraId="1C2E7BA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E4A546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449445F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6E78FFB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【綜合活動】</w:t>
            </w:r>
          </w:p>
          <w:p w14:paraId="32F6132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799C266D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767B0FB7" w14:textId="555027E2" w:rsidR="002019DD" w:rsidRPr="00126102" w:rsidRDefault="00EE318E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2019DD" w:rsidRPr="00D846BB">
              <w:rPr>
                <w:rFonts w:ascii="標楷體" w:eastAsia="標楷體" w:hAnsi="標楷體" w:hint="eastAsia"/>
                <w:sz w:val="20"/>
                <w:szCs w:val="20"/>
              </w:rPr>
              <w:t>認識性別刻板印象的意義。</w:t>
            </w:r>
          </w:p>
        </w:tc>
        <w:tc>
          <w:tcPr>
            <w:tcW w:w="1405" w:type="pct"/>
            <w:vAlign w:val="center"/>
          </w:tcPr>
          <w:p w14:paraId="3409FC9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7E2CE095" w14:textId="2FB3684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教師先在</w:t>
            </w:r>
            <w:r w:rsidR="00EE318E">
              <w:rPr>
                <w:rFonts w:ascii="標楷體" w:eastAsia="標楷體" w:hAnsi="標楷體" w:cs="新細明體" w:hint="eastAsia"/>
                <w:sz w:val="20"/>
                <w:szCs w:val="20"/>
              </w:rPr>
              <w:t>黑板上分兩大區，一邊寫上男生，一邊寫上女生，並引導學童在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黑板上寫出自己覺得男生和女生擁有哪些人格特質，例如：男生~帥氣，女生~溫柔。希望透過活動讓學童認識不同的人格特質，也了解學童對不同性別的特質認知。</w:t>
            </w:r>
          </w:p>
          <w:p w14:paraId="1AB0B44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80012D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1.教師進行性別印象的快問快答活動，請學童就問題比出○或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：</w:t>
            </w:r>
          </w:p>
          <w:p w14:paraId="05DF3A7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（1）男生一定很勇敢。</w:t>
            </w:r>
          </w:p>
          <w:p w14:paraId="5FD2ACD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（2）女生一定很溫柔。</w:t>
            </w:r>
          </w:p>
          <w:p w14:paraId="303D842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（3）男生說話一定很大聲。</w:t>
            </w:r>
          </w:p>
          <w:p w14:paraId="4302BF8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（4）女生一定很細心。</w:t>
            </w:r>
          </w:p>
          <w:p w14:paraId="5B7A7A3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（5）男生運動神經一定很好。</w:t>
            </w:r>
          </w:p>
          <w:p w14:paraId="04AF06C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（6）女生畫圖一定很漂亮。</w:t>
            </w:r>
          </w:p>
          <w:p w14:paraId="49A359E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請學童就自己的想法做出手勢，透過活動讓學童對性別印象有初步的認識，教師不用急著做出澄清。</w:t>
            </w:r>
          </w:p>
          <w:p w14:paraId="1ABDD94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2.教師引讀繪本《薩琪到底有沒有小雞雞》的內容，引導學童共同討論：</w:t>
            </w:r>
          </w:p>
          <w:p w14:paraId="004630A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（1）故事中的馬克思、薩琪是怎樣個性的人？</w:t>
            </w:r>
          </w:p>
          <w:p w14:paraId="1FC5035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（2）馬克思怎樣看待自己？怎樣看待薩琪？</w:t>
            </w:r>
          </w:p>
          <w:p w14:paraId="641DA21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（3）馬克思後來有什麼發現？</w:t>
            </w:r>
          </w:p>
          <w:p w14:paraId="5FE0BFF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說明繪本中，薩琪會踢足球、爬樹、打架樣樣行，還會騎男生的腳踏車，馬克思懷疑、震驚，因為薩琪是很強壯、厲害的人，與馬克思印象中的女生非常不一樣。因為馬克思存有性別的特定印象，才會覺得很震驚、很不可思議。在社會上很多人也會有類似的想法，其實此想法偏差了，每個人都有獨特的個性，不應受性別而有差異。</w:t>
            </w:r>
          </w:p>
          <w:p w14:paraId="4C30947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4.教師就學童於黑板上所填的人格特質加以說明，並請學童思考有哪些人格特質是男生特定？有哪些人格特質是女生特定？或哪些人格特質是男女生都有可能會有的？</w:t>
            </w:r>
          </w:p>
          <w:p w14:paraId="7EBC3BC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從討論中，釐清許多人格特質不是某性別才有，有些特質其實是男女都可能有的，男生可以溫柔，女生也可以強壯，教師引導說明每個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人也都是獨一無二的，都擁有自己的特色、個性，不用受其他人的影響。</w:t>
            </w:r>
          </w:p>
          <w:p w14:paraId="164DEAA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6A16E3E0" w14:textId="462FECB2" w:rsidR="002019DD" w:rsidRPr="00126102" w:rsidRDefault="002019DD" w:rsidP="00EE318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男女生的人格特質是因人而異的，某些特質並非完全為男性所有，也並非完全為女性所有，無論何種性別，都可以同時有不同的人格特質，所以不一定女生或男生就一定要怎麼樣，最重要的要了解自己，喜歡自己，對自己有信心，自在的做自己，不要讓性別框住自己的表現。</w:t>
            </w:r>
          </w:p>
        </w:tc>
        <w:tc>
          <w:tcPr>
            <w:tcW w:w="581" w:type="pct"/>
          </w:tcPr>
          <w:p w14:paraId="2E895DC8" w14:textId="370E14C1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口語評量：</w:t>
            </w:r>
          </w:p>
          <w:p w14:paraId="05DBFDB3" w14:textId="493B8728" w:rsidR="002019DD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能說出不同的人格特質</w:t>
            </w:r>
          </w:p>
          <w:p w14:paraId="63A06250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AE8904D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6F48966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E480D6F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D382D12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F25EBE6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3B4F6D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06E6A66" w14:textId="2A59D22C" w:rsidR="00EE318E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66EF4301" w14:textId="219FC13B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讀完繪本後能根據問題表達自己的看法</w:t>
            </w:r>
          </w:p>
          <w:p w14:paraId="03EA72D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44E7D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27F0A5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BD2A71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A11DB64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A1A307E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9C32F36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F6F180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F9B8EE5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DC5C766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E210A8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EA6068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2552881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7FFD74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CF350CF" w14:textId="4C79BECF" w:rsidR="00EE318E" w:rsidRP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0B310715" w14:textId="45E4F211" w:rsidR="00EE318E" w:rsidRPr="00126102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能說出性別與人格</w:t>
            </w:r>
            <w:r w:rsidR="00FD39D6">
              <w:rPr>
                <w:rFonts w:ascii="標楷體" w:eastAsia="標楷體" w:hAnsi="標楷體" w:cs="新細明體" w:hint="eastAsia"/>
                <w:sz w:val="28"/>
                <w:szCs w:val="28"/>
              </w:rPr>
              <w:t>之間的關係</w:t>
            </w:r>
          </w:p>
        </w:tc>
        <w:tc>
          <w:tcPr>
            <w:tcW w:w="436" w:type="pct"/>
            <w:vAlign w:val="center"/>
          </w:tcPr>
          <w:p w14:paraId="72E96A05" w14:textId="1D20C6C9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4850DC7C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1CDBC283" w14:textId="6A0DA012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14:paraId="35C1E818" w14:textId="1CBB327F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7840F30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EB7AAA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1719DC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561D7D6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72B6C9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AF1A5A7" w14:textId="694DDFEE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B94A67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40C330D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1B35B40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76471C3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1409DA2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76EBF96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536CD5B4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5CD1042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了解性別角色的多樣性與差異性。</w:t>
            </w:r>
          </w:p>
          <w:p w14:paraId="36F59469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14F32BC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064B513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1277995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請學童拿出所帶來的玩具，並與同學互相分享遊玩。</w:t>
            </w:r>
          </w:p>
          <w:p w14:paraId="1142DA8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4CC635C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1.請學童上台分享自己最喜歡的玩具類型，教師引導學童思考「為什麼男生、女生的玩具類型不太一樣？」</w:t>
            </w:r>
          </w:p>
          <w:p w14:paraId="6B0ABB4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2.教師引導學童共同討論：</w:t>
            </w:r>
          </w:p>
          <w:p w14:paraId="15BEBF4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（1）為什麼會喜歡玩這種玩具？</w:t>
            </w:r>
          </w:p>
          <w:p w14:paraId="51BBBFD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（2）男生的玩具與女生的玩具有什麼不一樣？</w:t>
            </w:r>
          </w:p>
          <w:p w14:paraId="2ABC2AF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（3）什麼玩具男生女生可以一起玩？為什麼？</w:t>
            </w:r>
          </w:p>
          <w:p w14:paraId="0FC85F7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（4）機器人很好玩，女生喜歡玩機器人嗎？男生可以玩芭比娃娃嗎？</w:t>
            </w:r>
          </w:p>
          <w:p w14:paraId="1502C14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3.教師請男生、女生的玩具交換玩看看，讓學童有機會接觸不同類型的玩具，並討論接觸過後，有沒有較有興趣的玩具。</w:t>
            </w:r>
          </w:p>
          <w:p w14:paraId="25BE90D9" w14:textId="733C00DA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4.教師引導說明玩具沒有男生玩的或女生玩的之區分，會</w:t>
            </w:r>
            <w:r w:rsidR="00630F11">
              <w:rPr>
                <w:rFonts w:ascii="標楷體" w:eastAsia="標楷體" w:hAnsi="標楷體" w:cs="新細明體" w:hint="eastAsia"/>
                <w:sz w:val="20"/>
                <w:szCs w:val="20"/>
              </w:rPr>
              <w:t>有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這樣的想法，可能受他人影響，可能玩另一性別的玩具會被嘲笑，久而久之就會有某種性別就該玩哪一種玩具的認知。每個人選擇玩具的原因皆不相同，有時受個性影響，會有不同的選擇，但不應該受限於性別，男生也可玩扮家家酒或洋娃娃，女生也可以玩機器人或玩具槍。</w:t>
            </w:r>
          </w:p>
          <w:p w14:paraId="1AC7A19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265A0FB2" w14:textId="778DC4C9" w:rsidR="002019DD" w:rsidRPr="00126102" w:rsidRDefault="002019DD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玩具無分男女，不要受性別影響而限制自己玩某種玩具，只要是安全玩具，都可以試著玩看看，而且應該尊重他人對玩具的選擇，不要批評、嘲笑「你是男生，怎麼玩女生的玩具」、「你是女生，怎麼玩男生的玩具」，兩性之間應互相尊重，突破既有的觀念，會從玩具中得到不同的樂趣。</w:t>
            </w:r>
          </w:p>
        </w:tc>
        <w:tc>
          <w:tcPr>
            <w:tcW w:w="581" w:type="pct"/>
          </w:tcPr>
          <w:p w14:paraId="7B2759E7" w14:textId="17748CB4" w:rsid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</w:t>
            </w:r>
          </w:p>
          <w:p w14:paraId="2D88EC87" w14:textId="4B2D993B" w:rsidR="002019DD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能發表同學們帶來的玩具差異</w:t>
            </w:r>
          </w:p>
          <w:p w14:paraId="78E6BDB2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70860E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779847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DB6BD8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BC53A87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86306AA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A03756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1BB115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8F57BD2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ACE205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667E14A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A3A96F1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4BD8B32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691C984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C9BFC55" w14:textId="334BC2BA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</w:t>
            </w:r>
          </w:p>
          <w:p w14:paraId="6818D862" w14:textId="2E91D994" w:rsidR="00630F11" w:rsidRPr="00630F11" w:rsidRDefault="00630F11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能發表自己對於玩具的看法</w:t>
            </w:r>
          </w:p>
        </w:tc>
        <w:tc>
          <w:tcPr>
            <w:tcW w:w="436" w:type="pct"/>
            <w:vAlign w:val="center"/>
          </w:tcPr>
          <w:p w14:paraId="1C3214B3" w14:textId="01DD175A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61287FD6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6127697F" w14:textId="232331A1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</w:tcPr>
          <w:p w14:paraId="40070EEB" w14:textId="103D5A3B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100C116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A041C6B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4AC30EB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8182DC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577CB527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9D428C8" w14:textId="663E8B48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8723B8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14:paraId="2161580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2E7A8C5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2E6694E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556415A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【綜合活動】</w:t>
            </w:r>
          </w:p>
          <w:p w14:paraId="7B9F9F2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0B2D7194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5AA76B0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破除性別刻板化印象對自我發展的限制。</w:t>
            </w:r>
          </w:p>
          <w:p w14:paraId="696AE3F9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679802C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4DB0232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教師引讀《紅公雞》繪本內容~一隻熱心腸的公雞，在草地上發現一顆雞蛋，因對蛋的保護關愛之情，決定孵育它，他的決定，得到母雞們的尊敬，最後大公雞完成了這個任務，孵出一隻小雞來。</w:t>
            </w:r>
          </w:p>
          <w:p w14:paraId="794251B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04671B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1.教師引導學童就《紅公雞》繪本內容進行討論：</w:t>
            </w:r>
          </w:p>
          <w:p w14:paraId="298539D8" w14:textId="04D51E9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（1）你覺得紅公雞是一隻怎麼樣的雞？</w:t>
            </w:r>
          </w:p>
          <w:p w14:paraId="7708EE6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（2）為什麼母雞們對紅公雞讚賞有加？</w:t>
            </w:r>
          </w:p>
          <w:p w14:paraId="2CAFEDD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（3）如果你是紅公雞，你會做什麼樣的選擇？</w:t>
            </w:r>
          </w:p>
          <w:p w14:paraId="74434E8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2.教師引導說明孵蛋是母雞的工作，而紅公雞卻選擇做了這個工作，也成功孵育出一隻小雞。故事中說明許多女生的工作，男生也可以勝任，只要用心去做，不管男女都會成為一個讓人敬佩的人。</w:t>
            </w:r>
          </w:p>
          <w:p w14:paraId="5527941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3.教師引導全班共同討論：</w:t>
            </w:r>
          </w:p>
          <w:p w14:paraId="6A68048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（1）家裡有哪些事情一定要做？這些事有沒有規定一定要誰做？</w:t>
            </w:r>
          </w:p>
          <w:p w14:paraId="33836DC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（2）自己家裡的家事是如何分配？</w:t>
            </w:r>
          </w:p>
          <w:p w14:paraId="5417ACAF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（3）你做得最好的家事是哪一項？</w:t>
            </w:r>
          </w:p>
          <w:p w14:paraId="2B48884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（4）你對於「家庭煮夫」、「超級奶爸」有什麼看法？</w:t>
            </w:r>
          </w:p>
          <w:p w14:paraId="18A1937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（5）自然界中，有沒有雄性動物帶小寶寶？（海馬與企鵝爸爸都是育兒高手，信天翁是夫妻合作育兒）</w:t>
            </w:r>
          </w:p>
          <w:p w14:paraId="09A31D7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4.教師指導學童完成「男生女生一樣行」學習單。</w:t>
            </w:r>
          </w:p>
          <w:p w14:paraId="51AF156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44B8C3EA" w14:textId="44D51E2F" w:rsidR="002019DD" w:rsidRPr="00126102" w:rsidRDefault="002019DD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很多事情男生女生都可以做，不須特別區分，家事是家裡所有人的事，不是只有女生才做家事，男生就不用。男生、女生除了身體結構上的不同，其他方面都一樣，能力也一樣，所以不應該因性別而受限學習某種事物，男生也可以學習煮飯、做菜，女生也可以修電燈，應該各自發展基本的生活能力，生命才會更有樂趣。</w:t>
            </w:r>
          </w:p>
        </w:tc>
        <w:tc>
          <w:tcPr>
            <w:tcW w:w="581" w:type="pct"/>
          </w:tcPr>
          <w:p w14:paraId="0245BBB1" w14:textId="2A782DF0" w:rsid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</w:t>
            </w:r>
          </w:p>
          <w:p w14:paraId="2E782383" w14:textId="77777777" w:rsidR="002019DD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能依據繪本回答問題</w:t>
            </w:r>
          </w:p>
          <w:p w14:paraId="51F72C3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267E25F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664065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65326E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F08E8E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3DABB9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95C082A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AB231CF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E324F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1ECAA51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F4EA556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729D220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A6EE62C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B8109F0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06721DD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8B07DC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3B93DF7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8B0BAA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20DD76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80E0CFF" w14:textId="511DE0CB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  <w:p w14:paraId="7F40B687" w14:textId="577CDCDB" w:rsidR="00630F11" w:rsidRPr="00126102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能完成學習單</w:t>
            </w:r>
          </w:p>
        </w:tc>
        <w:tc>
          <w:tcPr>
            <w:tcW w:w="436" w:type="pct"/>
            <w:vAlign w:val="center"/>
          </w:tcPr>
          <w:p w14:paraId="70A76708" w14:textId="2456FD0F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37133203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69BD1E2A" w14:textId="27CDDAED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</w:tcPr>
          <w:p w14:paraId="173B20E7" w14:textId="575919BD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070F1F4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A306A4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5E69B3B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1820DE8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4005D9D4" w14:textId="0342E481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B826C5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526A0A1F" w14:textId="1583F72A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ADD5C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1EE429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0C7DE09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541DFF1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2933D39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444A555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491316AF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7C5A2617" w14:textId="72B92852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學會不讓性別阻礙自己的潛力發展。</w:t>
            </w:r>
          </w:p>
        </w:tc>
        <w:tc>
          <w:tcPr>
            <w:tcW w:w="1405" w:type="pct"/>
            <w:vAlign w:val="center"/>
          </w:tcPr>
          <w:p w14:paraId="444CCEB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51A254B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所有的學童在黑板上寫出自己未來想從事的職業（男生用黃粉筆寫、女生用紅粉筆寫）。教師檢視學童所填寫的職業名，稍微解釋大部分男生所選擇的職業類型有哪些？女生所選擇的職業類型有哪些？有沒有什麼職業是男女生都想從事的？</w:t>
            </w:r>
          </w:p>
          <w:p w14:paraId="5B989FF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93E668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1.教師播放網路有關「性別刻板印象─職業選擇篇」的影片，並詢問學童在影片中看到哪些職業？影片中人物職業的選擇是依據什麼？</w:t>
            </w:r>
          </w:p>
          <w:p w14:paraId="39F03D0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每個職業都有需要的特質，請小組討論當司機、保母、護士、髮型師、警察、廚師要具備什麼特質，並將討論結果寫下來。請小組發表該組的想法與意見，教師適時引導進行全班共同討論，從討論中澄清職業所需特質與性別的關係：</w:t>
            </w:r>
          </w:p>
          <w:p w14:paraId="50623CA3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（1）哪些職業是比較適合男生做的？為什麼？哪些職業是比較適合女生做的？為什麼？</w:t>
            </w:r>
          </w:p>
          <w:p w14:paraId="63BD262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（2）哪些職業是男、女都可以做的？為什麼？</w:t>
            </w:r>
          </w:p>
          <w:p w14:paraId="29743D7D" w14:textId="454B57EB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學童發表家人或曾經看過哪些職業中，有不受傳統性別限制的例子，如：男護士、女警察、男保母、女總裁。藉由實際例子，讓學童更能了解職業應不受性別限制。教師引導說明現在是兩性平權社會，我們可以突破傳統性別觀念去選擇不同的職業，每個人都有相同的工作權利，不再受性別限制。</w:t>
            </w:r>
          </w:p>
        </w:tc>
        <w:tc>
          <w:tcPr>
            <w:tcW w:w="581" w:type="pct"/>
          </w:tcPr>
          <w:p w14:paraId="225B2C8F" w14:textId="047B8820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21942E04" w14:textId="25A41234" w:rsidR="002019DD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能說出自己未來想從事的職業</w:t>
            </w:r>
          </w:p>
          <w:p w14:paraId="4CB62120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221A205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2F74345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2DC52C8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9609CA6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A665C8D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3F97BAB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0A1EEC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051085F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D54A844" w14:textId="1B7F807D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  <w:p w14:paraId="6B67A512" w14:textId="7A4D2A17" w:rsidR="00630F11" w:rsidRP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能小組討論並發表不同職業所需具備的特質</w:t>
            </w:r>
          </w:p>
        </w:tc>
        <w:tc>
          <w:tcPr>
            <w:tcW w:w="436" w:type="pct"/>
            <w:vAlign w:val="center"/>
          </w:tcPr>
          <w:p w14:paraId="02349A61" w14:textId="19C37763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</w:t>
            </w:r>
          </w:p>
        </w:tc>
      </w:tr>
      <w:tr w:rsidR="002019DD" w:rsidRPr="00126102" w14:paraId="6DE95057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76726E76" w14:textId="254F6E95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</w:tcPr>
          <w:p w14:paraId="1F049FC0" w14:textId="6D0AEDFE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2CC5861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0B6AC1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AF42ED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4B4E09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235FC56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0F715E65" w14:textId="2C242B14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95560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611905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5ADA94D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0E8C36E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3FA0C02" w14:textId="1934378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14:paraId="7AAB5AD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1AC94AE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0B3F13C6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74AE3AC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學習尊重兩性的意見與想法。</w:t>
            </w:r>
          </w:p>
          <w:p w14:paraId="0DE6468F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4F0D04F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4.教師引導說明現在社會中有許多人不受性別約束，而在自己的工作領域發光發熱：</w:t>
            </w:r>
          </w:p>
          <w:p w14:paraId="41845C8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（1）教師展示芭比娃娃的圖片，引導說明有一個人從小喜歡芭比娃娃，且為美國總統夫人及我們總統夫人設計衣服，是一個傑出的服裝設計師。</w:t>
            </w:r>
          </w:p>
          <w:p w14:paraId="0DDDCCD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（2）教師播放網路有關吳季剛先生的影片，讓學生認識吳季剛先生的故事。</w:t>
            </w:r>
          </w:p>
          <w:p w14:paraId="1107C68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（3）教師引導說明每個人都有不同的專長，不會因為性別而有差異，所以每個人應真誠面對自己，不畏他人看法，選擇自己喜歡的工作或生活方式，並有永不放棄追尋夢想的勇氣。</w:t>
            </w:r>
          </w:p>
          <w:p w14:paraId="7258A10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請學童分享未來想從事的職業是什麼？並分享自己選擇的原因？教師引導說明每個人選擇未來職業都有不同的考量因素，也許會考慮到自己的人格特質、興趣，或是職業本身的待遇…等，不過不應該受刻板印象所限制，就認為某些職業只能男生做，或是女生才能做那些職業，多培養自己多方興趣，找到適合自己的工作才重要。</w:t>
            </w:r>
          </w:p>
          <w:p w14:paraId="4D2778C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6.教師指導學童完成「我的未來不是夢」學習單。</w:t>
            </w:r>
          </w:p>
          <w:p w14:paraId="7E50D99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EB815E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562D9532" w14:textId="772DF50B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教師引導說明許多人對職業有刻板認知，會認為科學家一定是男生、護士一定是女生…，其實職業沒有男女之分，不要受刻板印象影響，最重要的是找出自己的興趣與專長，分析自己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和他人的差異，並了解自己的長處，未來選擇職業不要被性別限制。不管是男生或女生都應該多培養自己各種能力，努力實現自己的夢想，讓自己的潛能得到最大的發揮。</w:t>
            </w:r>
          </w:p>
        </w:tc>
        <w:tc>
          <w:tcPr>
            <w:tcW w:w="581" w:type="pct"/>
          </w:tcPr>
          <w:p w14:paraId="75D53C2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678A012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CA1BA3E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3729EFC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F4A07CE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61A5701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B88B428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071B65B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56D833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54FE419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4EE442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3B9B1C3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E549A7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8474DE7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28486A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12DEE6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A1F174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5CC7A9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0881E4B" w14:textId="5DB6225C" w:rsidR="00630F11" w:rsidRDefault="00FD39D6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  <w:p w14:paraId="40FEED80" w14:textId="17A0961C" w:rsidR="00630F11" w:rsidRP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  <w:p w14:paraId="2DC17050" w14:textId="74636F21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0FE7C09" w14:textId="4DA58451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</w:t>
            </w:r>
          </w:p>
        </w:tc>
      </w:tr>
      <w:tr w:rsidR="002019DD" w:rsidRPr="00126102" w14:paraId="1BC2B891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2ABC092D" w14:textId="66ED2DB0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</w:tcPr>
          <w:p w14:paraId="0AB8C8A9" w14:textId="7C01D30F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4B17AE0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67BE11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3977F392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49C8004E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2D5973D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DF6AF8B" w14:textId="5BBD78BC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ECDB3A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0471714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0F1343F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7123947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B4811B5" w14:textId="103D42B1" w:rsidR="002019DD" w:rsidRPr="00D846BB" w:rsidRDefault="002019DD" w:rsidP="00630F11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</w:p>
          <w:p w14:paraId="36DC15C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343D83D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2BB95185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6F86AB6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學習尊重兩性的意見與想法。</w:t>
            </w:r>
          </w:p>
          <w:p w14:paraId="7F79360D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73228F2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0FDA862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將學童帶來的照片張貼在黑板上，請學童仔細觀察，並猜一猜這是男生或女生，這是誰小時候的照片。教師引導說明小孩子剛生出來，大家都長得差不多，頭大大、頭髮短短，如果沒留長頭髮、如果沒穿裙子，是很難猜出小孩子的性別。</w:t>
            </w:r>
          </w:p>
          <w:p w14:paraId="4D58C4C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61810A5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1.教師引導學童共同討論：</w:t>
            </w:r>
          </w:p>
          <w:p w14:paraId="2E775AF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（1）自己是從什麼時候才意識到自己是男生或女生？是別人告訴你，還是自己察覺的？</w:t>
            </w:r>
          </w:p>
          <w:p w14:paraId="33EA878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（2）曾經有人跟你說過男生應該怎麼樣？女生應該怎麼樣？</w:t>
            </w:r>
          </w:p>
          <w:p w14:paraId="475D59C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（3）家裡有人會因有性別不同而對你有不同的要求嗎？會有不同的期待嗎？</w:t>
            </w:r>
          </w:p>
          <w:p w14:paraId="6349C8B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男生、女生天生身體結構不一樣，社會上也存有許多性別刻板的想法，例如：「男兒有淚不輕彈」、「男尊女卑」、「女生要溫柔體貼」、「女子無才便是德」，這是傳統社會的想法，隨著時代的進步，兩性平權觀念的提升，我們應該破除這些觀念。日常生活中，我們也要破除性別刻板的印象，不要再有「女生不被鼓勵打球，男生不可以玩洋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娃娃」、「家裡家事都是女生的事，男生一定要做什麼職業」等想法。</w:t>
            </w:r>
          </w:p>
          <w:p w14:paraId="20A5C86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說明「猜猜看我是誰」的活動，請學童找一位同學，並跳脫性別的框架，寫下他的人格特質、喜歡做的事情、最棒的事情…等，如「他是一個聰明、勇敢、獨立、溫柔、感性的同學，請問你知道他是誰嗎？」，並上台分享，讓其他學童猜猜看。</w:t>
            </w:r>
          </w:p>
          <w:p w14:paraId="130612E7" w14:textId="20ACDB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透過「猜猜看我是誰」的活動，讓學童了解很多同學都具備多樣的人格特質，不要受性別刻板印象影響，而忽略了同學許多優點。從活動中也可以多認識自我特質，發現每個人都大不同，每個人都獨特，而且特質沒有明顯性別區隔的，因為這些差異、多元才能讓生活更有趣、豐富。</w:t>
            </w:r>
          </w:p>
          <w:p w14:paraId="6B0FE89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5C5A6C9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生活中，性別刻板印象常常會對男生或是女生有先入為主的看法，這些性別刻板印象，可能來自於家人對我們的影響，也有社會既有的觀念。刻版印象會局限住自己的發展和對他人的看法，所以覺察生活中的性別刻板印象，可以幫我們超越這些限制。</w:t>
            </w:r>
          </w:p>
          <w:p w14:paraId="681B8FA6" w14:textId="14052D16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透過一系列的活動，讓我們可以更清楚了解自己的想法，從生活中我們去破除許多既有的性別刻板觀念，兩性彼此應該互相尊重，包容其他人的想法，並了解自己的興趣，多培養自己的才能，堅持發揮個人的潛能，才能勇敢地活出個人精采的人生。</w:t>
            </w:r>
          </w:p>
        </w:tc>
        <w:tc>
          <w:tcPr>
            <w:tcW w:w="581" w:type="pct"/>
          </w:tcPr>
          <w:p w14:paraId="16F69171" w14:textId="08FCE950" w:rsidR="00630F11" w:rsidRPr="00126102" w:rsidRDefault="00630F11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26C3AC6" w14:textId="77777777" w:rsidR="002019DD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D178FE7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F85FD0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80B90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47352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9CF23C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A9CC835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BB9929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387B1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6D65CC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8B2D03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EEB444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2A6E6ED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7F6069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6879D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7163D6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B3DDF7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B2FD00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A0ACE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1549A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B0F1A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32ED7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0CC62E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FB9AC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DE37B7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B03D04E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C5B1EE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B810B9" w14:textId="4FD974B9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</w:t>
            </w:r>
          </w:p>
          <w:p w14:paraId="0462C81F" w14:textId="13478473" w:rsidR="00630F11" w:rsidRPr="00126102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能說出生活中系別刻板印象的例子</w:t>
            </w:r>
          </w:p>
        </w:tc>
        <w:tc>
          <w:tcPr>
            <w:tcW w:w="436" w:type="pct"/>
            <w:vAlign w:val="center"/>
          </w:tcPr>
          <w:p w14:paraId="5CA4078E" w14:textId="32E4B3EB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</w:tbl>
    <w:p w14:paraId="681E43C1" w14:textId="77777777" w:rsidR="002052A3" w:rsidRPr="00126102" w:rsidRDefault="002052A3" w:rsidP="002052A3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6C1A43EA" w14:textId="77777777" w:rsidR="002052A3" w:rsidRDefault="002052A3" w:rsidP="002052A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2052A3" w:rsidRPr="00126102" w14:paraId="56F47AA6" w14:textId="77777777" w:rsidTr="0022516F">
        <w:trPr>
          <w:trHeight w:val="749"/>
        </w:trPr>
        <w:tc>
          <w:tcPr>
            <w:tcW w:w="1803" w:type="dxa"/>
            <w:vAlign w:val="center"/>
          </w:tcPr>
          <w:p w14:paraId="46AC4B1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14:paraId="5AC883B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性別平等教育─勇敢做自己</w:t>
            </w:r>
          </w:p>
        </w:tc>
        <w:tc>
          <w:tcPr>
            <w:tcW w:w="2554" w:type="dxa"/>
            <w:gridSpan w:val="2"/>
            <w:vAlign w:val="center"/>
          </w:tcPr>
          <w:p w14:paraId="5973158B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2F0E6990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052A3" w:rsidRPr="00126102" w14:paraId="0C273250" w14:textId="77777777" w:rsidTr="0022516F">
        <w:trPr>
          <w:trHeight w:val="721"/>
        </w:trPr>
        <w:tc>
          <w:tcPr>
            <w:tcW w:w="1803" w:type="dxa"/>
            <w:vMerge w:val="restart"/>
            <w:vAlign w:val="center"/>
          </w:tcPr>
          <w:p w14:paraId="7C121B2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A79F3F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02952136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E27C89E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748317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5BF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7978DC8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2052A3" w:rsidRPr="00126102" w14:paraId="5ED1167C" w14:textId="77777777" w:rsidTr="0022516F">
        <w:trPr>
          <w:trHeight w:val="721"/>
        </w:trPr>
        <w:tc>
          <w:tcPr>
            <w:tcW w:w="1803" w:type="dxa"/>
            <w:vMerge/>
            <w:vAlign w:val="center"/>
          </w:tcPr>
          <w:p w14:paraId="56C1D5E4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3779D2" w14:textId="77777777" w:rsidR="002052A3" w:rsidRPr="00126102" w:rsidRDefault="002052A3" w:rsidP="002251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6002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45F4E3B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黃培芬編修</w:t>
            </w:r>
          </w:p>
        </w:tc>
      </w:tr>
      <w:tr w:rsidR="002052A3" w:rsidRPr="00126102" w14:paraId="069E5877" w14:textId="77777777" w:rsidTr="0022516F">
        <w:trPr>
          <w:trHeight w:val="2894"/>
        </w:trPr>
        <w:tc>
          <w:tcPr>
            <w:tcW w:w="1803" w:type="dxa"/>
            <w:vAlign w:val="center"/>
          </w:tcPr>
          <w:p w14:paraId="16586A91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8FCF62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B7BCF7E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7D3FDB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ABA74A8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5E1A3CE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2FA03F84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31B1889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2D2CAD4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6BBBC7A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1DE865E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779A643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7904C576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14:paraId="47183461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052A3" w:rsidRPr="00126102" w14:paraId="533A5D08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03B47DF0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對應學校願景</w:t>
            </w:r>
          </w:p>
          <w:p w14:paraId="3E501636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E913A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14:paraId="2170EE09" w14:textId="77777777" w:rsidR="002052A3" w:rsidRPr="00E913AF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68604B">
              <w:rPr>
                <w:rFonts w:ascii="標楷體" w:eastAsia="標楷體" w:hAnsi="標楷體" w:hint="eastAsia"/>
                <w:sz w:val="28"/>
              </w:rPr>
              <w:t>健康：培養身心健康的快樂兒童。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8FA3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highlight w:val="cyan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A5B14D1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透過課程的引導，引導學生探索自己的情緒反應</w:t>
            </w:r>
            <w:r w:rsidRPr="000B7B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7BDA">
              <w:rPr>
                <w:rFonts w:ascii="標楷體" w:eastAsia="標楷體" w:hAnsi="標楷體" w:cs="新細明體" w:hint="eastAsia"/>
                <w:sz w:val="28"/>
                <w:szCs w:val="28"/>
              </w:rPr>
              <w:t>學會理性的情緒表達方式，達成有效的溝通，培養健康的人際關係，養成學生的自信心。</w:t>
            </w:r>
          </w:p>
        </w:tc>
      </w:tr>
      <w:tr w:rsidR="002052A3" w:rsidRPr="00126102" w14:paraId="33A837BD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010FE436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14:paraId="59B2991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bookmarkStart w:id="1" w:name="_Hlk167007304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有些孩子因為情緒控管能力較差，常常與其他人起衝突，也因此造成人際關係不好。有時也會發現孩子們因為刻板印象而取笑其他人，認為男生在哭就是愛哭鬼。因此希望透過這次的課程，協助孩子釐清觀念，並且找到宣洩情緒的正確方式，增進人際關係。</w:t>
            </w:r>
            <w:bookmarkEnd w:id="1"/>
          </w:p>
        </w:tc>
      </w:tr>
      <w:tr w:rsidR="002052A3" w:rsidRPr="00126102" w14:paraId="21A3DA42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576F22ED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14:paraId="5D9BD30F" w14:textId="77777777" w:rsidR="002052A3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  <w:b/>
              </w:rPr>
              <w:t>E-A2</w:t>
            </w:r>
            <w:r w:rsidRPr="00E913AF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14:paraId="3DFCD50B" w14:textId="77777777" w:rsidR="002052A3" w:rsidRPr="00364B6F" w:rsidRDefault="002052A3" w:rsidP="0022516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785E4BC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56A4BCB0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14:paraId="08E79537" w14:textId="77777777" w:rsidR="002052A3" w:rsidRPr="00ED680F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國-E-A2</w:t>
            </w:r>
            <w:r w:rsidRPr="00ED680F">
              <w:rPr>
                <w:rFonts w:ascii="標楷體" w:eastAsia="標楷體" w:hAnsi="標楷體"/>
              </w:rPr>
              <w:t xml:space="preserve"> 透過國語文學習，掌握文本要旨、發展學習及解決問題策略、初探邏輯思維，並透過體驗與實踐，處理日常生活問題。</w:t>
            </w:r>
          </w:p>
          <w:p w14:paraId="37541A53" w14:textId="77777777" w:rsidR="002052A3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lastRenderedPageBreak/>
              <w:t>綜-E-A2</w:t>
            </w:r>
            <w:r w:rsidRPr="00ED680F">
              <w:rPr>
                <w:rFonts w:ascii="標楷體" w:eastAsia="標楷體" w:hAnsi="標楷體"/>
              </w:rPr>
              <w:t xml:space="preserve"> 探索學習方法，培養思考能力與自律負責的態度，並透過體驗與實踐解決日常生活問題。</w:t>
            </w:r>
          </w:p>
          <w:p w14:paraId="3082B699" w14:textId="77777777" w:rsidR="002052A3" w:rsidRPr="00126102" w:rsidRDefault="002052A3" w:rsidP="0022516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2052A3" w:rsidRPr="00126102" w14:paraId="1675B8EF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25F8E52D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14:paraId="587CC8F6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了解對情緒表達的性別刻板印象。</w:t>
            </w:r>
          </w:p>
          <w:p w14:paraId="4636687F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學會有效的溝通技巧。</w:t>
            </w:r>
          </w:p>
          <w:p w14:paraId="3053B5E4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8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學會理性的情緒表達方式。</w:t>
            </w:r>
          </w:p>
        </w:tc>
      </w:tr>
    </w:tbl>
    <w:p w14:paraId="3D4458C7" w14:textId="77777777" w:rsidR="002052A3" w:rsidRPr="00126102" w:rsidRDefault="002052A3" w:rsidP="002052A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20EADBA" w14:textId="77777777" w:rsidR="002052A3" w:rsidRPr="00126102" w:rsidRDefault="002052A3" w:rsidP="002052A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1696"/>
        <w:gridCol w:w="3659"/>
        <w:gridCol w:w="1550"/>
        <w:gridCol w:w="1550"/>
      </w:tblGrid>
      <w:tr w:rsidR="002052A3" w:rsidRPr="00126102" w14:paraId="3B1345A9" w14:textId="77777777" w:rsidTr="0022516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2B6D79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13779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56DF3136" w14:textId="77777777" w:rsidR="002052A3" w:rsidRPr="00126102" w:rsidRDefault="002052A3" w:rsidP="0022516F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6FC80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A5883B7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</w:rPr>
              <w:t>可由學校自訂</w:t>
            </w:r>
          </w:p>
          <w:p w14:paraId="50C1C38B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</w:rPr>
              <w:t>或參考領綱。</w:t>
            </w:r>
          </w:p>
        </w:tc>
        <w:tc>
          <w:tcPr>
            <w:tcW w:w="5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7790F3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25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091DE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E8D874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C495B6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75B02A1A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024C102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2052A3" w:rsidRPr="00126102" w14:paraId="5834F05F" w14:textId="77777777" w:rsidTr="0022516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643A69" w14:textId="77777777" w:rsidR="002052A3" w:rsidRPr="00126102" w:rsidRDefault="002052A3" w:rsidP="0022516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21D311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AB1601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78149A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B5BE5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C13516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1E5F1D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133B86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52A3" w:rsidRPr="00126102" w14:paraId="028846C2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01F660E1" w14:textId="77777777" w:rsidR="002052A3" w:rsidRPr="00D846BB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67007709"/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14:paraId="63EF4E95" w14:textId="4D66D86F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6EA6A8D5" w14:textId="3A9B89CA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0AA7EA2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6CE3D2B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110D8F83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04755DA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BB56E0D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A4BCB1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8BB913E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EBFC779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E543F87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115FE53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23CA9FA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2F5B99EB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682C9473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1147F5F1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10B2E330" w14:textId="77777777" w:rsidR="002052A3" w:rsidRPr="00BA7961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39C26A9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7280585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教師講述故事，學生專心聆聽。</w:t>
            </w:r>
          </w:p>
          <w:p w14:paraId="40C98C2C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跟小南是感情很好的朋友，在學校他們都是四年一班的學生，平常總是一起玩遊戲。有一天，阿宗不小心打到小南的肚子，小南覺得好痛，哭了出來，阿宗看到小南哭得那麼傷心，趕緊安慰小南：「對不起，我不是故意的，我陪你去健康中心，你不要哭了好不好？我爸爸：『說男生要勇敢，不可以哭。』」說完，阿宗就陪著小南到健康中心。可是小南還是一直哭，其他小朋友看到了，都笑小南是愛哭鬼，還說只有女生才會那麼愛哭。阿宗聽了覺得很愧疚，因為是他害小南受傷哭泣的。於是假裝要動手打人，把其他的小朋友趕跑了。</w:t>
            </w:r>
          </w:p>
          <w:p w14:paraId="0F133EF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706442E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(一)你可以我也可以</w:t>
            </w:r>
          </w:p>
          <w:p w14:paraId="5168883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1.教師引導學童發表故事中小南及阿宗可能會出現的情緒。</w:t>
            </w:r>
          </w:p>
          <w:p w14:paraId="323D90A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(1)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小南：傷心、委屈、生氣。</w:t>
            </w:r>
          </w:p>
          <w:p w14:paraId="7EE309C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(2)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阿宗：愧疚、生氣。</w:t>
            </w:r>
          </w:p>
          <w:p w14:paraId="66FA9FC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2.教師提問，學生舉手回答。</w:t>
            </w:r>
          </w:p>
          <w:p w14:paraId="37CFC38C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(1)阿宗的爸爸說：「男生要勇敢，不可以哭。」你覺得這種說法正確嗎？為什麼？</w:t>
            </w:r>
          </w:p>
          <w:p w14:paraId="388DA52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(2)你覺得什麼行為可以稱為「勇敢」？</w:t>
            </w:r>
          </w:p>
          <w:p w14:paraId="2D06AEF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(3)你有看過勇敢的男生嗎？他做過什麼勇敢的事情？</w:t>
            </w:r>
          </w:p>
          <w:p w14:paraId="747286ED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(4)你有看過勇敢的女生嗎？</w:t>
            </w:r>
          </w:p>
          <w:p w14:paraId="68AF2C74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他做過什麼勇敢的事情？</w:t>
            </w:r>
          </w:p>
        </w:tc>
        <w:tc>
          <w:tcPr>
            <w:tcW w:w="533" w:type="pct"/>
            <w:vAlign w:val="center"/>
          </w:tcPr>
          <w:p w14:paraId="23494FCF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實作評量：專心聆聽</w:t>
            </w:r>
          </w:p>
          <w:p w14:paraId="4E8780BB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故事。</w:t>
            </w:r>
          </w:p>
          <w:p w14:paraId="3F62592E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B040BFC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4C86F5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3E238A1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8A320E1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531078B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4FB34FE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42CB16A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19F11BD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口語評量：發表故事中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人物的情緒反應。</w:t>
            </w:r>
          </w:p>
          <w:p w14:paraId="3E785E8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ACEEC8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F54090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5EBF8B0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8B03DE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C44533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</w:tcPr>
          <w:p w14:paraId="443A1018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1F1184B8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410F3261" w14:textId="3BF4B07C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7F0C8C07" w14:textId="535D3A89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1F64E2C1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C5BC37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7671674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8D55926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BC9EE0F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CBE749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18C899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77876F0C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21BC0F9B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46AF64AE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51B649F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59407201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18627213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13BEF0FC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1F2FC239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063AD3E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3.請學生分組討論並上台演出勇敢的行為。</w:t>
            </w:r>
          </w:p>
          <w:p w14:paraId="19E044E6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4.教師總結：其實勇敢和性別沒有關係，不論男生或女生，都可以做出勇敢的行為。能夠幫助弱小，阻止其他人做錯誤的事，就是一件很勇敢的行為，希望大家能夠學習這些勇敢的行為，做一個勇敢的人。</w:t>
            </w:r>
          </w:p>
          <w:p w14:paraId="4BBFE85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5.教師繼續針對故事內容提問：</w:t>
            </w:r>
          </w:p>
          <w:p w14:paraId="1C40778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(1)你覺得勇敢的人就不能哭嗎？為什麼？</w:t>
            </w:r>
          </w:p>
          <w:p w14:paraId="7036DC98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(2)有些小朋友說：「只有女生才會那麼愛哭。」你覺得這種說法正確嗎？為什麼？</w:t>
            </w:r>
          </w:p>
          <w:p w14:paraId="03B9AFE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(3)你在什麼時候會哭呢？這種時候你的心情是什麼？哭完之後，你覺得心情有什麼變化？</w:t>
            </w:r>
          </w:p>
          <w:p w14:paraId="059DEDF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(4)身為女生，你在傷心難過的時候會有什麼反應？會做些什麼事？</w:t>
            </w:r>
          </w:p>
          <w:p w14:paraId="16BFB7D0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(5)身為男生傷心難過的時候，你會怎麼做？</w:t>
            </w:r>
          </w:p>
        </w:tc>
        <w:tc>
          <w:tcPr>
            <w:tcW w:w="533" w:type="pct"/>
            <w:vAlign w:val="center"/>
          </w:tcPr>
          <w:p w14:paraId="53FB632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</w:t>
            </w:r>
            <w:r w:rsidRPr="00DA472C">
              <w:rPr>
                <w:rFonts w:ascii="標楷體" w:eastAsia="標楷體" w:hAnsi="標楷體" w:cs="新細明體" w:hint="eastAsia"/>
                <w:sz w:val="28"/>
                <w:szCs w:val="28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小組合作演出勇敢行為的劇情。</w:t>
            </w:r>
          </w:p>
          <w:p w14:paraId="6E18B38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4AC1763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90A069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AC59C0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EFBF4B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E8D64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70E63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發表自己有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情緒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時的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反應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33" w:type="pct"/>
          </w:tcPr>
          <w:p w14:paraId="3B3C9AF5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26CFCECA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7E1D46E7" w14:textId="58C80B1B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443617BC" w14:textId="1C325E6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6A395F0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5FFD10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3202136B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4AFB39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38A22F1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56B4507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F43F05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C68086E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E18411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3862D75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4D8A9F2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5A09214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2B4E161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DB1D81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5ABB56CC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5FFDC0B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總結：不論男生或女生，在遇到事情的時候都會有類似的情緒反應，雖然男女生表達情緒的方式可能有所不同，但是並沒有限制情緒表達的方式，因此不論男女都可以用哭泣來宣洩自己的情緒，在故事中的同學因為小南哭泣，就取笑小南這是不好的行為。</w:t>
            </w:r>
          </w:p>
          <w:p w14:paraId="24D779A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7.教師將下列句子書寫於黑板，請學生回想平時是否曾經聽過類似的說法，並完成接寫句子。</w:t>
            </w:r>
          </w:p>
          <w:p w14:paraId="7962226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(1)男生應該要(         )。</w:t>
            </w:r>
          </w:p>
          <w:p w14:paraId="44CFA2F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(2)女生應該要(         )。</w:t>
            </w:r>
          </w:p>
          <w:p w14:paraId="6CAC934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(3)女生才會(        )，</w:t>
            </w:r>
          </w:p>
          <w:p w14:paraId="339A328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你是男生不可以(          )。</w:t>
            </w:r>
          </w:p>
          <w:p w14:paraId="3D91401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(4)男生才會(        )，</w:t>
            </w:r>
          </w:p>
          <w:p w14:paraId="085433B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你是女生不可以(          )。</w:t>
            </w:r>
          </w:p>
          <w:p w14:paraId="2150649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8.教師指導學生逐一檢視所接寫的句子，並思考這些說法是否合理。</w:t>
            </w:r>
          </w:p>
          <w:p w14:paraId="242F0943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3B83091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說出老師寫在黑板上的句子接寫。</w:t>
            </w:r>
          </w:p>
        </w:tc>
        <w:tc>
          <w:tcPr>
            <w:tcW w:w="533" w:type="pct"/>
          </w:tcPr>
          <w:p w14:paraId="2D0152B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3361CD08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0D3CE2B8" w14:textId="4139BAA4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3D25D52" w14:textId="4F3E182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685300A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34C2BC7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2C3864D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A811CA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635851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1E3EB8D1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6744E30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8C62064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43D5738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6EBE85D1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1E209977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3AC2B7E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5F0D62A1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1F8D9CD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(二)為情緒找出口</w:t>
            </w:r>
          </w:p>
          <w:p w14:paraId="16C7DD7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1.學生體驗活動。</w:t>
            </w:r>
          </w:p>
          <w:p w14:paraId="0C872E5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(1)請三位學生站在教室前面。</w:t>
            </w:r>
          </w:p>
          <w:p w14:paraId="390A785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(2)教師對全班學生提問：平常我們會有那些情緒？</w:t>
            </w:r>
          </w:p>
          <w:p w14:paraId="61B81B5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(3)當同學講出一種情緒時，教師就在前方同學的手上放上一本書。</w:t>
            </w:r>
          </w:p>
          <w:p w14:paraId="6EFDC21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(4)當學生發表完畢，或前方同學已經無法拿起書時，活動停止。</w:t>
            </w:r>
          </w:p>
          <w:p w14:paraId="180C560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(5)請站在前方的學生發表自己的感覺。</w:t>
            </w:r>
          </w:p>
          <w:p w14:paraId="2C4E459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說明當情緒接收過多又沒有適當的紓解時，我們的身體就會像站在教室前方的同學一樣，開始覺得不舒服，到最後甚至會生病。因此我們要留意自己的身體所提出的警訊。而且情緒不分好壞，只是有正向情緒和負向情緒的區別，我們應該要正確的接納自己所產生的各種情緒。</w:t>
            </w:r>
          </w:p>
          <w:p w14:paraId="51D12213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5F1519C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</w:t>
            </w:r>
            <w:r w:rsidRPr="008052ED">
              <w:rPr>
                <w:rFonts w:ascii="標楷體" w:eastAsia="標楷體" w:hAnsi="標楷體" w:cs="新細明體" w:hint="eastAsia"/>
                <w:sz w:val="26"/>
                <w:szCs w:val="26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發表情緒的行為反應。</w:t>
            </w:r>
          </w:p>
        </w:tc>
        <w:tc>
          <w:tcPr>
            <w:tcW w:w="533" w:type="pct"/>
          </w:tcPr>
          <w:p w14:paraId="478AD031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5F7CA5EF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4A036E98" w14:textId="0C65275A" w:rsidR="002052A3" w:rsidRPr="00126102" w:rsidRDefault="002052A3" w:rsidP="002052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00B68A06" w14:textId="33834D6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75D9C29F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E0C41AD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77406F3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DF7D4B1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27A7753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E48ED56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EC5F01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A98286C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A53AC6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70A885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2A1E75E3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6D9D42FB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451F75E5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2FA9C72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43509B7A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06697DE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3.教師講述生氣王子的故事。</w:t>
            </w:r>
          </w:p>
          <w:p w14:paraId="180FAD9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4.請學生回答下列問題。</w:t>
            </w:r>
          </w:p>
          <w:p w14:paraId="2C82FC7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(1)故事中生氣王子為了什麼事情生氣？</w:t>
            </w:r>
          </w:p>
          <w:p w14:paraId="381CBBD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(2)你曾經為了相同的原因生氣嗎？</w:t>
            </w:r>
          </w:p>
          <w:p w14:paraId="416034E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(3)生氣王子生氣時會有什麼表現？</w:t>
            </w:r>
          </w:p>
          <w:p w14:paraId="22DA420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(4)你生氣的時候會怎麼做？</w:t>
            </w:r>
          </w:p>
          <w:p w14:paraId="2A24FF8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(5)你覺得生氣會傳染嗎？為什麼？</w:t>
            </w:r>
          </w:p>
          <w:p w14:paraId="686AF1B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(6)生氣王子最後為什麼不再生氣了？</w:t>
            </w:r>
          </w:p>
          <w:p w14:paraId="69C720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5.全班一起唱不生氣魔法歌，並共同設計動作。</w:t>
            </w:r>
          </w:p>
          <w:p w14:paraId="1743B68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6.教師請學生將情緒分類為正向情緒及負向情緒。</w:t>
            </w:r>
          </w:p>
          <w:p w14:paraId="1BBDBAB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(1)正向情緒：喜悅、平靜、開心…。</w:t>
            </w:r>
          </w:p>
          <w:p w14:paraId="58B0293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(2)負向情緒：生氣、悲傷、害羞…。</w:t>
            </w:r>
          </w:p>
          <w:p w14:paraId="7929E1B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7.請學生思考並舉手回答：當我們有負向情緒時，可以如何表達出來。</w:t>
            </w:r>
          </w:p>
          <w:p w14:paraId="56C444C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8.教師撥放影片---處理不愉快的情緒。</w:t>
            </w:r>
          </w:p>
          <w:p w14:paraId="428F5B5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9.教師提問，學生舉手回答。</w:t>
            </w:r>
          </w:p>
          <w:p w14:paraId="10AFD24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(1)遇到不如意的事情時，像鴕鳥一樣躲起來，不說出來也不去面對，有用嗎？</w:t>
            </w:r>
          </w:p>
          <w:p w14:paraId="4423A89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(2)有些人生氣時會喜歡摔椅子或摔東西，這樣可以解決問題？還是增加問題？</w:t>
            </w:r>
          </w:p>
          <w:p w14:paraId="27069F4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(3)生氣時動手打人，就可以解決問題嗎？</w:t>
            </w:r>
          </w:p>
          <w:p w14:paraId="4419A0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(4)有人會放任情緒失控、甚至故意讓自己受傷，這樣好嗎？為什麼？</w:t>
            </w:r>
          </w:p>
          <w:p w14:paraId="263C327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(5)老師要求影片中的小朋友用擁抱的方式來和好，你覺得這個方法好嗎？為什麼？</w:t>
            </w:r>
          </w:p>
          <w:p w14:paraId="6E6901AE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4D72531E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lastRenderedPageBreak/>
              <w:t>實作評量：</w:t>
            </w:r>
          </w:p>
          <w:p w14:paraId="35EB76BF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t>專心聆聽故事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253756DA" w14:textId="77777777" w:rsidR="002052A3" w:rsidRPr="008052ED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70BBE63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t>口語評量：說出生氣王子中的情節故事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7893C9F5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8B7AEB8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19B6A648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0F15DF0B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51A5607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E632AC0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D6BEA47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007A099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1FA902B2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31D93CD5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75FF8CD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口語評量：說出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如何處理不愉快的情緒。</w:t>
            </w:r>
          </w:p>
          <w:p w14:paraId="67CC2A84" w14:textId="77777777" w:rsidR="002052A3" w:rsidRPr="008052ED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</w:tcPr>
          <w:p w14:paraId="1E87EC30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52A3" w:rsidRPr="00126102" w14:paraId="1F044C31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602FB9E8" w14:textId="77777777" w:rsidR="002052A3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  <w:p w14:paraId="4BF69A04" w14:textId="04210913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E7F5D46" w14:textId="7F26CB12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072A2DC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82A317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05B8485F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9BD2986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8EEB85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921F5E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66E4AAFD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D808B9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7781E5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630941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20AE483E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9163F1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457F945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4A6AF43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428ED8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C96B0AA" w14:textId="6674207F" w:rsidR="002052A3" w:rsidRPr="00126102" w:rsidRDefault="002052A3" w:rsidP="002052A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2C0431FD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了解對情緒表達的性別刻板印象。</w:t>
            </w:r>
          </w:p>
          <w:p w14:paraId="37FE94A5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3C9960B3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631F75F0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48FC59E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10.教師說明每一個人都有情緒，但是必須採取合適的方法來宣洩，不論是摔東西、打人或是傷害自己都不是好的辦法。</w:t>
            </w:r>
          </w:p>
          <w:p w14:paraId="14117AA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11.請學生發表自己宣洩情緒的好方法。</w:t>
            </w:r>
          </w:p>
          <w:p w14:paraId="7D9A8DE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(1)跑步、運動。</w:t>
            </w:r>
          </w:p>
          <w:p w14:paraId="2D42330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(2)聽音樂、唱歌。</w:t>
            </w:r>
          </w:p>
          <w:p w14:paraId="5FAC6D3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(3)跟家人或同學聊天。</w:t>
            </w:r>
          </w:p>
          <w:p w14:paraId="74E75A8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(4)打枕頭。</w:t>
            </w:r>
          </w:p>
          <w:p w14:paraId="6A88F50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(5)玩電動遊戲。</w:t>
            </w:r>
          </w:p>
          <w:p w14:paraId="232D4E30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(6)躲在房間裡哭。</w:t>
            </w:r>
          </w:p>
          <w:p w14:paraId="1C1D3A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12.教師說明：有些人有情緒或壓力時，比較喜歡自己解決，或是獨自做一些其他容易的事來減輕壓力，例如看球賽、玩遊戲機等。但是也有一些人有情緒或壓力時，比較喜歡和其他人談話，透過說話分享自己的心情。不論是哪一種方法，我們都要尊重對方，讓他能夠宣洩情緒並紓解壓力。</w:t>
            </w:r>
          </w:p>
          <w:p w14:paraId="286714D0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59626B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3C57E1F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(一)教師統整：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各位同學，不論男生或女生，都會有心情不好的時候，當我們有不愉快的情緒時，一定要設法紓解，才不會影響到身體的健康。生氣時可以像生氣王子一樣，唱一唱不生氣魔法歌，或是學一學其他同學的運動、聊天等方法，讓自己不再那麼不舒服，不只有益身體健康，大家看到笑咪咪的你，也會喜歡和你在一起，別忘了，情緒是有傳染力的，想要別人怎麼對待你，你就要這樣對待別人喔！</w:t>
            </w:r>
          </w:p>
          <w:p w14:paraId="085514BC" w14:textId="7D8A03F8" w:rsidR="002052A3" w:rsidRPr="008052ED" w:rsidRDefault="002052A3" w:rsidP="002052A3">
            <w:pPr>
              <w:jc w:val="both"/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  <w:sz w:val="20"/>
                <w:szCs w:val="20"/>
              </w:rPr>
              <w:t>(二)學習任務：</w:t>
            </w:r>
            <w:r>
              <w:rPr>
                <w:rFonts w:ascii="標楷體" w:eastAsia="標楷體" w:hAnsi="標楷體" w:cs="新細明體" w:hint="eastAsia"/>
              </w:rPr>
              <w:t>教師講解學習單，</w:t>
            </w:r>
            <w:r w:rsidRPr="00F76EB5">
              <w:rPr>
                <w:rFonts w:ascii="標楷體" w:eastAsia="標楷體" w:hAnsi="標楷體" w:cs="新細明體" w:hint="eastAsia"/>
                <w:sz w:val="20"/>
                <w:szCs w:val="20"/>
              </w:rPr>
              <w:t>引導學生完成勇敢做自己的學習單。</w:t>
            </w:r>
          </w:p>
        </w:tc>
        <w:tc>
          <w:tcPr>
            <w:tcW w:w="533" w:type="pct"/>
            <w:vAlign w:val="center"/>
          </w:tcPr>
          <w:p w14:paraId="430928F1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發表宣洩情緒的方式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51748BA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1F5BC9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113C7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4939E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3E63C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877B01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868C6F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1C66B9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419939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43FA947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4DBCB8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64DB3F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FDCB6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C70B23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A72B21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紙筆</w:t>
            </w:r>
            <w:r w:rsidRPr="007827E6">
              <w:rPr>
                <w:rFonts w:ascii="標楷體" w:eastAsia="標楷體" w:hAnsi="標楷體" w:cs="新細明體" w:hint="eastAsia"/>
                <w:sz w:val="28"/>
                <w:szCs w:val="28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完成學習單</w:t>
            </w:r>
            <w:r w:rsidRPr="007827E6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33" w:type="pct"/>
          </w:tcPr>
          <w:p w14:paraId="1D27E83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bookmarkEnd w:id="2"/>
    </w:tbl>
    <w:p w14:paraId="02EBAED9" w14:textId="77777777" w:rsidR="002052A3" w:rsidRDefault="002052A3" w:rsidP="002052A3">
      <w:pPr>
        <w:rPr>
          <w:rFonts w:ascii="標楷體" w:eastAsia="標楷體" w:hAnsi="標楷體"/>
          <w:sz w:val="28"/>
          <w:szCs w:val="28"/>
        </w:rPr>
        <w:sectPr w:rsidR="002052A3" w:rsidSect="00C605EE">
          <w:headerReference w:type="default" r:id="rId8"/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14:paraId="24D05A20" w14:textId="77777777" w:rsidR="002052A3" w:rsidRPr="00126102" w:rsidRDefault="002052A3">
      <w:pPr>
        <w:rPr>
          <w:rFonts w:ascii="標楷體" w:eastAsia="標楷體" w:hAnsi="標楷體"/>
        </w:rPr>
      </w:pPr>
    </w:p>
    <w:sectPr w:rsidR="002052A3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5324" w14:textId="77777777" w:rsidR="00A43B6A" w:rsidRDefault="00A43B6A" w:rsidP="001E09F9">
      <w:r>
        <w:separator/>
      </w:r>
    </w:p>
  </w:endnote>
  <w:endnote w:type="continuationSeparator" w:id="0">
    <w:p w14:paraId="201ED0DD" w14:textId="77777777" w:rsidR="00A43B6A" w:rsidRDefault="00A43B6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433A" w14:textId="77777777" w:rsidR="00A43B6A" w:rsidRDefault="00A43B6A" w:rsidP="001E09F9">
      <w:r>
        <w:separator/>
      </w:r>
    </w:p>
  </w:footnote>
  <w:footnote w:type="continuationSeparator" w:id="0">
    <w:p w14:paraId="0A284886" w14:textId="77777777" w:rsidR="00A43B6A" w:rsidRDefault="00A43B6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1594" w14:textId="77777777" w:rsidR="002052A3" w:rsidRPr="002A5D40" w:rsidRDefault="002052A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1310" w14:textId="77777777" w:rsidR="00EE318E" w:rsidRPr="002A5D40" w:rsidRDefault="00EE318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126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6C8F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7D035A0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58C5"/>
    <w:multiLevelType w:val="hybridMultilevel"/>
    <w:tmpl w:val="55C4AB18"/>
    <w:lvl w:ilvl="0" w:tplc="308E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E74FF1"/>
    <w:multiLevelType w:val="hybridMultilevel"/>
    <w:tmpl w:val="35FE9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644F6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2679F1"/>
    <w:multiLevelType w:val="hybridMultilevel"/>
    <w:tmpl w:val="30B84850"/>
    <w:lvl w:ilvl="0" w:tplc="F78EA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F4143A"/>
    <w:multiLevelType w:val="hybridMultilevel"/>
    <w:tmpl w:val="A32E9AA2"/>
    <w:lvl w:ilvl="0" w:tplc="883C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B7341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B7BDA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37DF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19DD"/>
    <w:rsid w:val="00202704"/>
    <w:rsid w:val="002052A3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0F2B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4C7C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56D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183D"/>
    <w:rsid w:val="00524621"/>
    <w:rsid w:val="00525F2A"/>
    <w:rsid w:val="00526E16"/>
    <w:rsid w:val="005279C8"/>
    <w:rsid w:val="00535F32"/>
    <w:rsid w:val="005401A3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0F11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34FB0"/>
    <w:rsid w:val="0087419E"/>
    <w:rsid w:val="00877B86"/>
    <w:rsid w:val="00881AE8"/>
    <w:rsid w:val="00890A07"/>
    <w:rsid w:val="008A3A79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4FF4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3B6A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27B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455D2"/>
    <w:rsid w:val="00D53C00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D3645"/>
    <w:rsid w:val="00ED680F"/>
    <w:rsid w:val="00EE064C"/>
    <w:rsid w:val="00EE318E"/>
    <w:rsid w:val="00F024D0"/>
    <w:rsid w:val="00F03297"/>
    <w:rsid w:val="00F032DA"/>
    <w:rsid w:val="00F05820"/>
    <w:rsid w:val="00F240EF"/>
    <w:rsid w:val="00F24DF8"/>
    <w:rsid w:val="00F3208A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39D6"/>
    <w:rsid w:val="00FD6D91"/>
    <w:rsid w:val="00FE0DAB"/>
    <w:rsid w:val="00FE2156"/>
    <w:rsid w:val="00FE2B6B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D7A36"/>
  <w15:docId w15:val="{D64639D1-F472-4E9C-A5EE-245DFA5F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1DCE-FB91-4926-BA9C-E0DCE31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2024-08-14T06:45:00Z</cp:lastPrinted>
  <dcterms:created xsi:type="dcterms:W3CDTF">2024-07-07T13:23:00Z</dcterms:created>
  <dcterms:modified xsi:type="dcterms:W3CDTF">2024-08-14T06:45:00Z</dcterms:modified>
</cp:coreProperties>
</file>