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F5D8D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F5D8D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1E79D6">
        <w:rPr>
          <w:rFonts w:ascii="標楷體" w:eastAsia="標楷體" w:hAnsi="標楷體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F5D8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F5D8D" w:rsidRPr="00126102" w:rsidRDefault="001F5D8D" w:rsidP="00757FC0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  <w:proofErr w:type="gramStart"/>
            <w:r w:rsidR="00757FC0"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757FC0">
              <w:rPr>
                <w:rFonts w:ascii="標楷體" w:eastAsia="標楷體" w:hAnsi="標楷體" w:cs="新細明體" w:hint="eastAsia"/>
                <w:sz w:val="28"/>
                <w:szCs w:val="28"/>
              </w:rPr>
              <w:t>憂鬱知多少</w:t>
            </w:r>
          </w:p>
        </w:tc>
        <w:tc>
          <w:tcPr>
            <w:tcW w:w="2554" w:type="dxa"/>
            <w:gridSpan w:val="2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F5D8D" w:rsidRPr="00126102" w:rsidRDefault="003E3F89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甲乙丙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F5D8D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  <w:bookmarkStart w:id="0" w:name="_GoBack"/>
            <w:bookmarkEnd w:id="0"/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F5D8D" w:rsidRPr="00126102" w:rsidRDefault="003E3F89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562720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F5D8D" w:rsidRPr="002A66B1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1F5D8D" w:rsidRDefault="001F5D8D" w:rsidP="001F5D8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1F5D8D" w:rsidRPr="00126102" w:rsidRDefault="001F5D8D" w:rsidP="001F5D8D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126676" w:rsidP="002B38D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2B38DB" w:rsidRPr="00126102" w:rsidRDefault="00B82693" w:rsidP="002B38DB">
            <w:pPr>
              <w:rPr>
                <w:rFonts w:ascii="標楷體" w:eastAsia="標楷體" w:hAnsi="標楷體"/>
                <w:sz w:val="28"/>
              </w:rPr>
            </w:pPr>
            <w:r w:rsidRPr="00B82693">
              <w:rPr>
                <w:rFonts w:ascii="標楷體" w:eastAsia="標楷體" w:hAnsi="標楷體" w:hint="eastAsia"/>
              </w:rPr>
              <w:t>現在的孩子對於越來越多的誘惑與壓力，產生了無法適當調適或是消極否定的負面想法，就</w:t>
            </w:r>
            <w:proofErr w:type="gramStart"/>
            <w:r w:rsidRPr="00B82693">
              <w:rPr>
                <w:rFonts w:ascii="標楷體" w:eastAsia="標楷體" w:hAnsi="標楷體" w:hint="eastAsia"/>
              </w:rPr>
              <w:t>容易因發逃避</w:t>
            </w:r>
            <w:proofErr w:type="gramEnd"/>
            <w:r w:rsidRPr="00B82693">
              <w:rPr>
                <w:rFonts w:ascii="標楷體" w:eastAsia="標楷體" w:hAnsi="標楷體" w:hint="eastAsia"/>
              </w:rPr>
              <w:t>，甚至於是自殺。與其說自殺的行為是一種對生命中所面臨之壓力、挫折與痛苦的回應方式，不如說它是一種無法面對生命壓力、挫折與痛苦的下下策。而其最佳的預防與對治之方，就是對生命意義的自覺，</w:t>
            </w:r>
            <w:proofErr w:type="gramStart"/>
            <w:r w:rsidRPr="00B82693">
              <w:rPr>
                <w:rFonts w:ascii="標楷體" w:eastAsia="標楷體" w:hAnsi="標楷體" w:hint="eastAsia"/>
              </w:rPr>
              <w:t>活出生命</w:t>
            </w:r>
            <w:proofErr w:type="gramEnd"/>
            <w:r w:rsidRPr="00B82693">
              <w:rPr>
                <w:rFonts w:ascii="標楷體" w:eastAsia="標楷體" w:hAnsi="標楷體" w:hint="eastAsia"/>
              </w:rPr>
              <w:t>的意義，學習對自他生命的包容、關懷、尊重與珍惜，不斷地自我提昇生命的層次，生命的意義才能在其中逐漸地彰顯與實現。</w:t>
            </w:r>
          </w:p>
        </w:tc>
      </w:tr>
      <w:tr w:rsidR="003E3F89" w:rsidRPr="00126102" w:rsidTr="00796214">
        <w:trPr>
          <w:trHeight w:val="1020"/>
        </w:trPr>
        <w:tc>
          <w:tcPr>
            <w:tcW w:w="2088" w:type="dxa"/>
            <w:vAlign w:val="center"/>
          </w:tcPr>
          <w:p w:rsidR="003E3F89" w:rsidRPr="00126102" w:rsidRDefault="003E3F89" w:rsidP="003E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3E3F89" w:rsidRPr="00796214" w:rsidRDefault="003E3F89" w:rsidP="00796214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96214">
              <w:rPr>
                <w:rFonts w:ascii="標楷體" w:eastAsia="標楷體" w:hAnsi="標楷體"/>
                <w:b/>
                <w:szCs w:val="22"/>
              </w:rPr>
              <w:t xml:space="preserve">E-A1 </w:t>
            </w:r>
            <w:r w:rsidRPr="00796214">
              <w:rPr>
                <w:rFonts w:ascii="標楷體" w:eastAsia="標楷體" w:hAnsi="標楷體"/>
                <w:szCs w:val="22"/>
              </w:rPr>
              <w:t>具備良好的生活習慣，促進身心健全發展，並認識個人特質，發展生命潛能。</w:t>
            </w:r>
          </w:p>
          <w:p w:rsidR="003E3F89" w:rsidRPr="00796214" w:rsidRDefault="003E3F89" w:rsidP="00796214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796214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lastRenderedPageBreak/>
              <w:t>E-A2</w:t>
            </w:r>
            <w:r w:rsidRPr="00796214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具備探索問題的思考能力，並透過體驗與實踐處理日常生活問題。</w:t>
            </w:r>
          </w:p>
          <w:p w:rsidR="003E3F89" w:rsidRPr="00796214" w:rsidRDefault="003E3F89" w:rsidP="00796214">
            <w:pPr>
              <w:spacing w:beforeLines="50" w:before="12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796214">
              <w:rPr>
                <w:rFonts w:ascii="標楷體" w:eastAsia="標楷體" w:hAnsi="標楷體"/>
                <w:b/>
                <w:color w:val="000000" w:themeColor="text1"/>
                <w:szCs w:val="22"/>
              </w:rPr>
              <w:t>E-C2</w:t>
            </w:r>
            <w:r w:rsidRPr="00796214">
              <w:rPr>
                <w:rFonts w:ascii="標楷體" w:eastAsia="標楷體" w:hAnsi="標楷體"/>
                <w:color w:val="000000" w:themeColor="text1"/>
                <w:szCs w:val="22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3E3F89" w:rsidRPr="008F7715" w:rsidRDefault="003E3F89" w:rsidP="003E3F89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3E3F89" w:rsidRPr="00126102" w:rsidRDefault="003E3F89" w:rsidP="003E3F8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796214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  <w:b/>
              </w:rPr>
            </w:pPr>
            <w:r w:rsidRPr="00796214">
              <w:rPr>
                <w:rFonts w:ascii="標楷體" w:eastAsia="標楷體" w:hAnsi="標楷體" w:cs="Times New Roman" w:hint="eastAsia"/>
                <w:b/>
              </w:rPr>
              <w:t xml:space="preserve">社-E-A1 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認識自我在團體中的角色，養成適切的態度與價值觀，並探索自我的發展。</w:t>
            </w:r>
          </w:p>
          <w:p w:rsidR="00796214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796214">
              <w:rPr>
                <w:rFonts w:ascii="標楷體" w:eastAsia="標楷體" w:hAnsi="標楷體"/>
                <w:b/>
                <w:bCs/>
              </w:rPr>
              <w:lastRenderedPageBreak/>
              <w:t>綜-E-A2 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/>
              </w:rPr>
              <w:t>探索學習方法，培養思考能力與自律負責的態度，並透過體驗與實踐解決日常生活問題。</w:t>
            </w:r>
          </w:p>
          <w:p w:rsidR="00796214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bCs/>
              </w:rPr>
            </w:pPr>
            <w:r w:rsidRPr="00796214">
              <w:rPr>
                <w:rFonts w:ascii="標楷體" w:eastAsia="標楷體" w:hAnsi="標楷體"/>
                <w:b/>
                <w:bCs/>
              </w:rPr>
              <w:t>綜-E-C2</w:t>
            </w:r>
            <w:r w:rsidRPr="00796214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/>
              </w:rPr>
              <w:t>理解他人感受，樂於與人互動，學習尊重他人，增進人際關係，與團隊成員合作達成團體目標。</w:t>
            </w:r>
          </w:p>
          <w:p w:rsidR="003E3F89" w:rsidRPr="00796214" w:rsidRDefault="003E3F89" w:rsidP="00796214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 w:cs="Times New Roman"/>
                <w:b/>
              </w:rPr>
            </w:pPr>
            <w:r w:rsidRPr="00796214">
              <w:rPr>
                <w:rFonts w:ascii="標楷體" w:eastAsia="標楷體" w:hAnsi="標楷體" w:cs="Times New Roman" w:hint="eastAsia"/>
                <w:b/>
              </w:rPr>
              <w:t>【生命教育】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生E1 探討生活議題，培養思考的適當情意與態度。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生E2 理解人的身體與心理面向。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生E3 理解人是會思考、有情緒、能進行自主決定的個體。</w:t>
            </w:r>
          </w:p>
          <w:p w:rsidR="003E3F89" w:rsidRPr="00796214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生E5 探索快樂與幸福的異同。</w:t>
            </w:r>
          </w:p>
          <w:p w:rsidR="003E3F89" w:rsidRPr="00562720" w:rsidRDefault="003E3F89" w:rsidP="003E3F89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 w:hint="eastAsia"/>
              </w:rPr>
            </w:pPr>
            <w:r w:rsidRPr="00796214">
              <w:rPr>
                <w:rFonts w:ascii="標楷體" w:eastAsia="標楷體" w:hAnsi="標楷體" w:cs="Times New Roman" w:hint="eastAsia"/>
              </w:rPr>
              <w:t>生E7 發展設身處地、感同身受的同理心及主動去愛的能力，察覺自己從他者接受的各種幫助，培養感恩之心。</w:t>
            </w:r>
          </w:p>
        </w:tc>
      </w:tr>
      <w:tr w:rsidR="003E3F89" w:rsidRPr="00126102" w:rsidTr="00EA5240">
        <w:trPr>
          <w:trHeight w:val="382"/>
        </w:trPr>
        <w:tc>
          <w:tcPr>
            <w:tcW w:w="2088" w:type="dxa"/>
            <w:vAlign w:val="center"/>
          </w:tcPr>
          <w:p w:rsidR="003E3F89" w:rsidRPr="00126102" w:rsidRDefault="003E3F89" w:rsidP="003E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E3F89" w:rsidRPr="00B82693" w:rsidRDefault="003E3F89" w:rsidP="003E3F89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82693">
              <w:rPr>
                <w:rFonts w:ascii="標楷體" w:eastAsia="標楷體" w:hAnsi="標楷體"/>
                <w:color w:val="000000"/>
              </w:rPr>
              <w:t>認識憂鬱症，並能適當的舒壓。</w:t>
            </w:r>
          </w:p>
          <w:p w:rsidR="003E3F89" w:rsidRPr="00EA5240" w:rsidRDefault="003E3F89" w:rsidP="003E3F89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</w:rPr>
            </w:pPr>
            <w:r w:rsidRPr="00B82693">
              <w:rPr>
                <w:rFonts w:ascii="標楷體" w:eastAsia="標楷體" w:hAnsi="標楷體"/>
                <w:color w:val="000000"/>
              </w:rPr>
              <w:t>能對自己的未來有所期許，並能規劃未來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33"/>
        <w:gridCol w:w="1383"/>
        <w:gridCol w:w="1668"/>
        <w:gridCol w:w="1444"/>
        <w:gridCol w:w="6176"/>
        <w:gridCol w:w="1237"/>
        <w:gridCol w:w="964"/>
      </w:tblGrid>
      <w:tr w:rsidR="007C3C95" w:rsidRPr="00126102" w:rsidTr="00EA5240">
        <w:trPr>
          <w:trHeight w:val="649"/>
          <w:tblHeader/>
        </w:trPr>
        <w:tc>
          <w:tcPr>
            <w:tcW w:w="6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5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7C3C95" w:rsidRPr="00126102" w:rsidTr="00EA5240">
        <w:trPr>
          <w:trHeight w:val="1035"/>
          <w:tblHeader/>
        </w:trPr>
        <w:tc>
          <w:tcPr>
            <w:tcW w:w="11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C95" w:rsidRPr="00126102" w:rsidTr="00562720">
        <w:trPr>
          <w:trHeight w:val="1304"/>
        </w:trPr>
        <w:tc>
          <w:tcPr>
            <w:tcW w:w="119" w:type="pct"/>
            <w:vAlign w:val="center"/>
          </w:tcPr>
          <w:p w:rsidR="003E3F89" w:rsidRPr="00126102" w:rsidRDefault="00796214" w:rsidP="003E3F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561" w:type="pct"/>
            <w:vAlign w:val="center"/>
          </w:tcPr>
          <w:p w:rsidR="003E3F89" w:rsidRPr="00126102" w:rsidRDefault="003E3F89" w:rsidP="003E3F8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憂鬱知多少</w:t>
            </w:r>
            <w:r w:rsidR="00796214">
              <w:rPr>
                <w:rFonts w:ascii="標楷體" w:eastAsia="標楷體" w:hAnsi="標楷體" w:cs="新細明體" w:hint="eastAsia"/>
                <w:sz w:val="28"/>
                <w:szCs w:val="28"/>
              </w:rPr>
              <w:t>/1節</w:t>
            </w:r>
          </w:p>
        </w:tc>
        <w:tc>
          <w:tcPr>
            <w:tcW w:w="528" w:type="pct"/>
          </w:tcPr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【社會】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3c-III-1 聆聽他人意見，表達自</w:t>
            </w:r>
            <w:r w:rsidRPr="003E3F89">
              <w:rPr>
                <w:rFonts w:ascii="標楷體" w:eastAsia="標楷體" w:hAnsi="標楷體" w:cs="新細明體" w:hint="eastAsia"/>
              </w:rPr>
              <w:lastRenderedPageBreak/>
              <w:t>我觀點，並能與他人討論。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【綜合】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1a-III-1 欣賞並接納自己與他人。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1d-III-1 覺察生命的變化與發展歷程，實踐尊重和珍惜生命。</w:t>
            </w: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【社會】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Ba-Ⅲ-1 每個人不同的生活背景與經驗，</w:t>
            </w: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會使其對社會事務的觀點與感受產生差異。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【綜合】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Aa-III-2 對自己與</w:t>
            </w:r>
            <w:proofErr w:type="gramStart"/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他人悅</w:t>
            </w:r>
            <w:proofErr w:type="gramEnd"/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納的表現。</w:t>
            </w:r>
          </w:p>
          <w:p w:rsidR="003E3F89" w:rsidRPr="003E3F89" w:rsidRDefault="003E3F89" w:rsidP="003E3F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Ad-III-4 珍惜生命的行動方案。Ba-III-2 同理心的增進與實踐。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E3F89">
              <w:rPr>
                <w:rFonts w:ascii="標楷體" w:eastAsia="標楷體" w:hAnsi="標楷體" w:hint="eastAsia"/>
                <w:bCs/>
                <w:color w:val="000000"/>
              </w:rPr>
              <w:t>Ba-III-3 正向人際關係與衝突解決能力的建立。</w:t>
            </w: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3E3F89" w:rsidRPr="003E3F89" w:rsidRDefault="003E3F89" w:rsidP="003E3F89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3E3F89" w:rsidRDefault="003E3F89" w:rsidP="00562720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B82693">
              <w:rPr>
                <w:rFonts w:ascii="標楷體" w:eastAsia="標楷體" w:hAnsi="標楷體"/>
                <w:color w:val="000000"/>
              </w:rPr>
              <w:lastRenderedPageBreak/>
              <w:t>認識憂鬱症，並能適當的舒壓。</w:t>
            </w:r>
          </w:p>
          <w:p w:rsidR="007C3C95" w:rsidRPr="00B82693" w:rsidRDefault="007C3C95" w:rsidP="00562720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</w:rPr>
            </w:pPr>
          </w:p>
          <w:p w:rsidR="003E3F89" w:rsidRPr="007C3C95" w:rsidRDefault="003E3F89" w:rsidP="00562720">
            <w:pPr>
              <w:rPr>
                <w:rFonts w:ascii="標楷體" w:eastAsia="標楷體" w:hAnsi="標楷體"/>
                <w:sz w:val="28"/>
              </w:rPr>
            </w:pPr>
            <w:r w:rsidRPr="007C3C95">
              <w:rPr>
                <w:rFonts w:ascii="標楷體" w:eastAsia="標楷體" w:hAnsi="標楷體"/>
                <w:color w:val="000000"/>
              </w:rPr>
              <w:lastRenderedPageBreak/>
              <w:t>能對自己的未來有所期許，並能規劃未來</w:t>
            </w:r>
            <w:r w:rsidRPr="007C3C95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3E3F89" w:rsidRDefault="001E79D6" w:rsidP="001E79D6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/>
              </w:rPr>
              <w:lastRenderedPageBreak/>
              <w:t>引起動機</w:t>
            </w:r>
            <w:r w:rsidR="00562720">
              <w:rPr>
                <w:rFonts w:ascii="標楷體" w:eastAsia="標楷體" w:hAnsi="標楷體" w:cs="新細明體"/>
              </w:rPr>
              <w:t>(5分鐘)</w:t>
            </w:r>
          </w:p>
          <w:p w:rsidR="001E79D6" w:rsidRDefault="001E79D6" w:rsidP="001E79D6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/>
              </w:rPr>
              <w:t xml:space="preserve">教師提問：你知道什麼是憂鬱嗎？有誰曾經感到過憂鬱？ </w:t>
            </w:r>
          </w:p>
          <w:p w:rsidR="001E79D6" w:rsidRPr="001E79D6" w:rsidRDefault="001E79D6" w:rsidP="001E79D6">
            <w:pPr>
              <w:pStyle w:val="af8"/>
              <w:numPr>
                <w:ilvl w:val="0"/>
                <w:numId w:val="12"/>
              </w:numPr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/>
              </w:rPr>
              <w:t>簡單分享個人經驗，讓學生放鬆心情。</w:t>
            </w:r>
          </w:p>
          <w:p w:rsidR="001E79D6" w:rsidRPr="001E79D6" w:rsidRDefault="001E79D6" w:rsidP="001E79D6">
            <w:pPr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/>
              </w:rPr>
              <w:lastRenderedPageBreak/>
              <w:t xml:space="preserve">  </w:t>
            </w:r>
          </w:p>
          <w:p w:rsidR="001E79D6" w:rsidRDefault="001E79D6" w:rsidP="001E79D6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發展活動</w:t>
            </w:r>
            <w:r w:rsidR="00562720">
              <w:rPr>
                <w:rFonts w:ascii="標楷體" w:eastAsia="標楷體" w:hAnsi="標楷體" w:cs="新細明體"/>
              </w:rPr>
              <w:t>(25分鐘)</w:t>
            </w:r>
          </w:p>
          <w:p w:rsidR="001E79D6" w:rsidRPr="001E79D6" w:rsidRDefault="001E79D6" w:rsidP="001E79D6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什麼是憂鬱症？(15分鐘)</w:t>
            </w:r>
          </w:p>
          <w:p w:rsidR="0091184D" w:rsidRDefault="001E79D6" w:rsidP="0091184D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定義：憂鬱症是一種情緒障礙，影響個人的情緒、思考和行為。</w:t>
            </w:r>
          </w:p>
          <w:p w:rsidR="0091184D" w:rsidRPr="0091184D" w:rsidRDefault="0091184D" w:rsidP="0091184D">
            <w:pPr>
              <w:pStyle w:val="af8"/>
              <w:ind w:left="840"/>
              <w:jc w:val="both"/>
              <w:rPr>
                <w:rFonts w:ascii="標楷體" w:eastAsia="標楷體" w:hAnsi="標楷體" w:cs="新細明體" w:hint="eastAsia"/>
              </w:rPr>
            </w:pPr>
            <w:r w:rsidRPr="0091184D">
              <w:rPr>
                <w:rFonts w:ascii="標楷體" w:eastAsia="標楷體" w:hAnsi="標楷體" w:cs="新細明體" w:hint="eastAsia"/>
              </w:rPr>
              <w:t>利用網頁說明憂鬱症http://www.jtf.org.tw/</w:t>
            </w:r>
          </w:p>
          <w:p w:rsidR="001E79D6" w:rsidRPr="001E79D6" w:rsidRDefault="0091184D" w:rsidP="0091184D">
            <w:pPr>
              <w:pStyle w:val="af8"/>
              <w:ind w:left="840"/>
              <w:rPr>
                <w:rFonts w:ascii="標楷體" w:eastAsia="標楷體" w:hAnsi="標楷體" w:cs="新細明體" w:hint="eastAsia"/>
              </w:rPr>
            </w:pPr>
            <w:proofErr w:type="spellStart"/>
            <w:r w:rsidRPr="0091184D">
              <w:rPr>
                <w:rFonts w:ascii="標楷體" w:eastAsia="標楷體" w:hAnsi="標楷體" w:cs="新細明體"/>
              </w:rPr>
              <w:t>suicide_prevention</w:t>
            </w:r>
            <w:proofErr w:type="spellEnd"/>
            <w:r w:rsidRPr="0091184D">
              <w:rPr>
                <w:rFonts w:ascii="標楷體" w:eastAsia="標楷體" w:hAnsi="標楷體" w:cs="新細明體"/>
              </w:rPr>
              <w:t>/page02_12_1.asp</w:t>
            </w:r>
          </w:p>
          <w:p w:rsidR="001E79D6" w:rsidRDefault="001E79D6" w:rsidP="001E79D6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常見症狀：持續的悲傷、失去興趣、注意力不集中、疲憊等。</w:t>
            </w:r>
          </w:p>
          <w:p w:rsidR="001E79D6" w:rsidRDefault="001E79D6" w:rsidP="001E79D6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憂鬱的成因：</w:t>
            </w:r>
          </w:p>
          <w:p w:rsidR="001E79D6" w:rsidRPr="001E79D6" w:rsidRDefault="001E79D6" w:rsidP="001E79D6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生物因素：遺傳、荷爾蒙變化。</w:t>
            </w:r>
          </w:p>
          <w:p w:rsidR="001E79D6" w:rsidRDefault="001E79D6" w:rsidP="001E79D6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心理因素：壓力、過去經歷。</w:t>
            </w:r>
          </w:p>
          <w:p w:rsidR="001E79D6" w:rsidRPr="001E79D6" w:rsidRDefault="001E79D6" w:rsidP="001E79D6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環境因素：社交孤立、經濟困難。</w:t>
            </w:r>
          </w:p>
          <w:p w:rsidR="001E79D6" w:rsidRPr="001E79D6" w:rsidRDefault="001E79D6" w:rsidP="001E79D6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憂鬱的影響：</w:t>
            </w:r>
          </w:p>
          <w:p w:rsidR="001E79D6" w:rsidRPr="001E79D6" w:rsidRDefault="001E79D6" w:rsidP="001E79D6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對生活質量的影響。</w:t>
            </w:r>
          </w:p>
          <w:p w:rsidR="001E79D6" w:rsidRDefault="001E79D6" w:rsidP="001E79D6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對人際關係的影響。</w:t>
            </w:r>
          </w:p>
          <w:p w:rsidR="001E79D6" w:rsidRPr="001E79D6" w:rsidRDefault="001E79D6" w:rsidP="001E79D6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紓解方式 (10分鐘)</w:t>
            </w:r>
          </w:p>
          <w:p w:rsidR="001E79D6" w:rsidRPr="0091184D" w:rsidRDefault="0091184D" w:rsidP="0091184D">
            <w:pPr>
              <w:pStyle w:val="af8"/>
              <w:ind w:left="480"/>
              <w:jc w:val="both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/>
              </w:rPr>
              <w:t>(1)</w:t>
            </w:r>
            <w:r w:rsidR="001E79D6" w:rsidRPr="001E79D6">
              <w:rPr>
                <w:rFonts w:ascii="標楷體" w:eastAsia="標楷體" w:hAnsi="標楷體" w:cs="新細明體" w:hint="eastAsia"/>
              </w:rPr>
              <w:t>有效的紓解方法：</w:t>
            </w:r>
          </w:p>
          <w:p w:rsidR="0091184D" w:rsidRPr="0091184D" w:rsidRDefault="0091184D" w:rsidP="0091184D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 w:hint="eastAsia"/>
              </w:rPr>
            </w:pPr>
            <w:r w:rsidRPr="0091184D">
              <w:rPr>
                <w:rFonts w:ascii="標楷體" w:eastAsia="標楷體" w:hAnsi="標楷體" w:cs="新細明體" w:hint="eastAsia"/>
              </w:rPr>
              <w:t>動態類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 w:rsidRPr="0091184D">
              <w:rPr>
                <w:rFonts w:ascii="標楷體" w:eastAsia="標楷體" w:hAnsi="標楷體" w:cs="新細明體" w:hint="eastAsia"/>
              </w:rPr>
              <w:t>體育活動(跑步、打球、游泳…)、戶外活動(爬山、海邊活動…</w:t>
            </w:r>
            <w:r>
              <w:rPr>
                <w:rFonts w:ascii="標楷體" w:eastAsia="標楷體" w:hAnsi="標楷體" w:cs="新細明體" w:hint="eastAsia"/>
              </w:rPr>
              <w:t>)</w:t>
            </w:r>
            <w:r w:rsidRPr="0091184D">
              <w:rPr>
                <w:rFonts w:ascii="標楷體" w:eastAsia="標楷體" w:hAnsi="標楷體" w:cs="新細明體" w:hint="eastAsia"/>
              </w:rPr>
              <w:t>、大聲唱歌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91184D">
              <w:rPr>
                <w:rFonts w:ascii="標楷體" w:eastAsia="標楷體" w:hAnsi="標楷體" w:cs="新細明體" w:hint="eastAsia"/>
              </w:rPr>
              <w:t>泡泡溫泉或熱水澡、吃吃喜歡美食</w:t>
            </w:r>
          </w:p>
          <w:p w:rsidR="0091184D" w:rsidRDefault="0091184D" w:rsidP="0091184D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/>
              </w:rPr>
            </w:pPr>
            <w:r w:rsidRPr="0091184D">
              <w:rPr>
                <w:rFonts w:ascii="標楷體" w:eastAsia="標楷體" w:hAnsi="標楷體" w:cs="新細明體" w:hint="eastAsia"/>
              </w:rPr>
              <w:lastRenderedPageBreak/>
              <w:t>靜態類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 w:rsidRPr="0091184D">
              <w:rPr>
                <w:rFonts w:ascii="標楷體" w:eastAsia="標楷體" w:hAnsi="標楷體" w:cs="新細明體" w:hint="eastAsia"/>
              </w:rPr>
              <w:t>調節呼吸、與人聊聊、聽聽</w:t>
            </w:r>
            <w:proofErr w:type="gramStart"/>
            <w:r w:rsidRPr="0091184D">
              <w:rPr>
                <w:rFonts w:ascii="標楷體" w:eastAsia="標楷體" w:hAnsi="標楷體" w:cs="新細明體" w:hint="eastAsia"/>
              </w:rPr>
              <w:t>紓</w:t>
            </w:r>
            <w:proofErr w:type="gramEnd"/>
            <w:r w:rsidRPr="0091184D">
              <w:rPr>
                <w:rFonts w:ascii="標楷體" w:eastAsia="標楷體" w:hAnsi="標楷體" w:cs="新細明體" w:hint="eastAsia"/>
              </w:rPr>
              <w:t>壓音樂、參觀喜歡的展覽、</w:t>
            </w:r>
            <w:proofErr w:type="gramStart"/>
            <w:r w:rsidRPr="001E79D6">
              <w:rPr>
                <w:rFonts w:ascii="標楷體" w:eastAsia="標楷體" w:hAnsi="標楷體" w:cs="新細明體" w:hint="eastAsia"/>
              </w:rPr>
              <w:t>正念冥想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、</w:t>
            </w:r>
            <w:r w:rsidRPr="0091184D">
              <w:rPr>
                <w:rFonts w:ascii="標楷體" w:eastAsia="標楷體" w:hAnsi="標楷體" w:cs="新細明體" w:hint="eastAsia"/>
              </w:rPr>
              <w:t>寫出心中壓力</w:t>
            </w:r>
          </w:p>
          <w:p w:rsidR="0091184D" w:rsidRPr="0091184D" w:rsidRDefault="0091184D" w:rsidP="0091184D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 w:hint="eastAsia"/>
              </w:rPr>
            </w:pPr>
            <w:r w:rsidRPr="001E79D6">
              <w:rPr>
                <w:rFonts w:ascii="標楷體" w:eastAsia="標楷體" w:hAnsi="標楷體" w:cs="新細明體" w:hint="eastAsia"/>
              </w:rPr>
              <w:t>社交支持：與朋友或家人交流，尋求幫助。</w:t>
            </w:r>
          </w:p>
          <w:p w:rsidR="00562720" w:rsidRDefault="0091184D" w:rsidP="00562720">
            <w:pPr>
              <w:pStyle w:val="af8"/>
              <w:ind w:left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(2)</w:t>
            </w:r>
            <w:r w:rsidR="001E79D6" w:rsidRPr="001E79D6">
              <w:rPr>
                <w:rFonts w:ascii="標楷體" w:eastAsia="標楷體" w:hAnsi="標楷體" w:cs="新細明體" w:hint="eastAsia"/>
              </w:rPr>
              <w:t>實作練習：</w:t>
            </w:r>
            <w:r w:rsidRPr="001E79D6">
              <w:rPr>
                <w:rFonts w:ascii="標楷體" w:eastAsia="標楷體" w:hAnsi="標楷體" w:cs="新細明體" w:hint="eastAsia"/>
              </w:rPr>
              <w:t>簡單的深呼吸練習</w:t>
            </w:r>
            <w:proofErr w:type="gramStart"/>
            <w:r w:rsidRPr="001E79D6">
              <w:rPr>
                <w:rFonts w:ascii="標楷體" w:eastAsia="標楷體" w:hAnsi="標楷體" w:cs="新細明體" w:hint="eastAsia"/>
              </w:rPr>
              <w:t>或正念冥想</w:t>
            </w:r>
            <w:proofErr w:type="gramEnd"/>
            <w:r w:rsidRPr="001E79D6">
              <w:rPr>
                <w:rFonts w:ascii="標楷體" w:eastAsia="標楷體" w:hAnsi="標楷體" w:cs="新細明體" w:hint="eastAsia"/>
              </w:rPr>
              <w:t>指導。</w:t>
            </w:r>
          </w:p>
          <w:p w:rsidR="00562720" w:rsidRPr="003E3F89" w:rsidRDefault="00562720" w:rsidP="00562720">
            <w:pPr>
              <w:pStyle w:val="af8"/>
              <w:ind w:leftChars="400" w:left="96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(也可改成</w:t>
            </w:r>
            <w:r w:rsidRPr="003E3F89">
              <w:rPr>
                <w:rFonts w:ascii="標楷體" w:eastAsia="標楷體" w:hAnsi="標楷體" w:cs="新細明體" w:hint="eastAsia"/>
              </w:rPr>
              <w:t>大家</w:t>
            </w:r>
            <w:proofErr w:type="gramStart"/>
            <w:r w:rsidRPr="003E3F89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3E3F89">
              <w:rPr>
                <w:rFonts w:ascii="標楷體" w:eastAsia="標楷體" w:hAnsi="標楷體" w:cs="新細明體" w:hint="eastAsia"/>
              </w:rPr>
              <w:t>起動</w:t>
            </w:r>
            <w:proofErr w:type="gramStart"/>
            <w:r w:rsidRPr="003E3F89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3E3F89">
              <w:rPr>
                <w:rFonts w:ascii="標楷體" w:eastAsia="標楷體" w:hAnsi="標楷體" w:cs="新細明體" w:hint="eastAsia"/>
              </w:rPr>
              <w:t>動</w:t>
            </w:r>
            <w:r>
              <w:rPr>
                <w:rFonts w:ascii="標楷體" w:eastAsia="標楷體" w:hAnsi="標楷體" w:cs="新細明體" w:hint="eastAsia"/>
              </w:rPr>
              <w:t>：</w:t>
            </w:r>
            <w:r w:rsidRPr="003E3F89">
              <w:rPr>
                <w:rFonts w:ascii="標楷體" w:eastAsia="標楷體" w:hAnsi="標楷體" w:cs="新細明體" w:hint="eastAsia"/>
              </w:rPr>
              <w:t>小雞操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健康操</w:t>
            </w:r>
            <w:r>
              <w:rPr>
                <w:rFonts w:ascii="標楷體" w:eastAsia="標楷體" w:hAnsi="標楷體" w:cs="新細明體" w:hint="eastAsia"/>
              </w:rPr>
              <w:t>)</w:t>
            </w:r>
          </w:p>
          <w:p w:rsidR="00562720" w:rsidRPr="00562720" w:rsidRDefault="00562720" w:rsidP="00562720">
            <w:pPr>
              <w:pStyle w:val="af8"/>
              <w:ind w:left="480"/>
              <w:jc w:val="both"/>
              <w:rPr>
                <w:rFonts w:ascii="標楷體" w:eastAsia="標楷體" w:hAnsi="標楷體" w:cs="新細明體" w:hint="eastAsia"/>
              </w:rPr>
            </w:pPr>
          </w:p>
          <w:p w:rsidR="001E79D6" w:rsidRDefault="001E79D6" w:rsidP="001E79D6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總結活動</w:t>
            </w:r>
            <w:r w:rsidR="00562720">
              <w:rPr>
                <w:rFonts w:ascii="標楷體" w:eastAsia="標楷體" w:hAnsi="標楷體" w:cs="新細明體"/>
              </w:rPr>
              <w:t>(10分鐘)</w:t>
            </w:r>
          </w:p>
          <w:p w:rsidR="0091184D" w:rsidRDefault="0091184D" w:rsidP="0091184D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介紹</w:t>
            </w:r>
            <w:r w:rsidRPr="003E3F89">
              <w:rPr>
                <w:rFonts w:ascii="標楷體" w:eastAsia="標楷體" w:hAnsi="標楷體" w:cs="新細明體" w:hint="eastAsia"/>
              </w:rPr>
              <w:t>台灣人憂鬱量表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3E3F89">
              <w:rPr>
                <w:rFonts w:ascii="標楷體" w:eastAsia="標楷體" w:hAnsi="標楷體" w:cs="新細明體" w:hint="eastAsia"/>
              </w:rPr>
              <w:t>運用網頁中的自我檢測，檢測自己的狀況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91184D" w:rsidRDefault="0091184D" w:rsidP="0091184D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1184D">
              <w:rPr>
                <w:rFonts w:ascii="標楷體" w:eastAsia="標楷體" w:hAnsi="標楷體" w:cs="新細明體" w:hint="eastAsia"/>
              </w:rPr>
              <w:t>提供資源手冊，鼓勵學生在有需要時尋求專業幫助。</w:t>
            </w:r>
          </w:p>
          <w:p w:rsidR="003E3F89" w:rsidRDefault="007C3C95" w:rsidP="003E3F89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1184D">
              <w:rPr>
                <w:rFonts w:ascii="標楷體" w:eastAsia="標楷體" w:hAnsi="標楷體" w:cs="新細明體" w:hint="eastAsia"/>
              </w:rPr>
              <w:t>介紹</w:t>
            </w:r>
            <w:r w:rsidR="003E3F89" w:rsidRPr="0091184D">
              <w:rPr>
                <w:rFonts w:ascii="標楷體" w:eastAsia="標楷體" w:hAnsi="標楷體" w:cs="新細明體" w:hint="eastAsia"/>
              </w:rPr>
              <w:t>青少年憂鬱情緒自我檢視表</w:t>
            </w:r>
          </w:p>
          <w:p w:rsidR="0091184D" w:rsidRDefault="0091184D" w:rsidP="0091184D">
            <w:pPr>
              <w:pStyle w:val="af8"/>
              <w:ind w:left="480"/>
              <w:jc w:val="both"/>
              <w:rPr>
                <w:rFonts w:ascii="標楷體" w:eastAsia="標楷體" w:hAnsi="標楷體" w:cs="新細明體" w:hint="eastAsia"/>
              </w:rPr>
            </w:pPr>
            <w:hyperlink r:id="rId8" w:history="1">
              <w:r w:rsidRPr="00940D9B">
                <w:rPr>
                  <w:rStyle w:val="a5"/>
                  <w:rFonts w:ascii="標楷體" w:eastAsia="標楷體" w:hAnsi="標楷體" w:cs="新細明體"/>
                </w:rPr>
                <w:t>http://www.jtf.org.tw/overblue/young/</w:t>
              </w:r>
            </w:hyperlink>
          </w:p>
          <w:p w:rsidR="0091184D" w:rsidRPr="0091184D" w:rsidRDefault="0091184D" w:rsidP="003E3F89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自殺防治。利用網頁說明自殺防治</w:t>
            </w:r>
          </w:p>
          <w:p w:rsidR="003E3F89" w:rsidRDefault="00562720" w:rsidP="007C3C95">
            <w:pPr>
              <w:rPr>
                <w:rFonts w:ascii="標楷體" w:eastAsia="標楷體" w:hAnsi="標楷體" w:cs="新細明體"/>
              </w:rPr>
            </w:pPr>
            <w:hyperlink r:id="rId9" w:history="1">
              <w:r w:rsidRPr="00940D9B">
                <w:rPr>
                  <w:rStyle w:val="a5"/>
                  <w:rFonts w:ascii="標楷體" w:eastAsia="標楷體" w:hAnsi="標楷體" w:cs="新細明體" w:hint="eastAsia"/>
                </w:rPr>
                <w:t>http://www.jtf.org.tw/</w:t>
              </w:r>
              <w:r w:rsidRPr="00940D9B">
                <w:rPr>
                  <w:rStyle w:val="a5"/>
                  <w:rFonts w:ascii="標楷體" w:eastAsia="標楷體" w:hAnsi="標楷體" w:cs="新細明體"/>
                </w:rPr>
                <w:t>suicide_prevention/page02.asp</w:t>
              </w:r>
            </w:hyperlink>
          </w:p>
          <w:p w:rsidR="00562720" w:rsidRPr="003E3F89" w:rsidRDefault="00562720" w:rsidP="007C3C95">
            <w:pPr>
              <w:rPr>
                <w:rFonts w:ascii="標楷體" w:eastAsia="標楷體" w:hAnsi="標楷體" w:cs="新細明體"/>
              </w:rPr>
            </w:pPr>
          </w:p>
          <w:p w:rsidR="003E3F89" w:rsidRPr="003E3F89" w:rsidRDefault="003E3F89" w:rsidP="00562720">
            <w:pPr>
              <w:jc w:val="both"/>
              <w:rPr>
                <w:rFonts w:ascii="標楷體" w:eastAsia="標楷體" w:hAnsi="標楷體" w:cs="新細明體"/>
              </w:rPr>
            </w:pPr>
            <w:r w:rsidRPr="003E3F89">
              <w:rPr>
                <w:rFonts w:ascii="標楷體" w:eastAsia="標楷體" w:hAnsi="標楷體" w:cs="新細明體" w:hint="eastAsia"/>
              </w:rPr>
              <w:t>傾聽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表達關懷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適度自我表露、分享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E3F89">
              <w:rPr>
                <w:rFonts w:ascii="標楷體" w:eastAsia="標楷體" w:hAnsi="標楷體" w:cs="新細明體" w:hint="eastAsia"/>
              </w:rPr>
              <w:t>想辦找到生活重心、自我價值</w:t>
            </w:r>
          </w:p>
        </w:tc>
        <w:tc>
          <w:tcPr>
            <w:tcW w:w="478" w:type="pct"/>
          </w:tcPr>
          <w:p w:rsidR="00562720" w:rsidRDefault="00562720" w:rsidP="00562720">
            <w:pPr>
              <w:rPr>
                <w:rFonts w:ascii="標楷體" w:eastAsia="標楷體" w:hAnsi="標楷體" w:cs="新細明體"/>
              </w:rPr>
            </w:pPr>
          </w:p>
          <w:p w:rsidR="003E3F89" w:rsidRDefault="00562720" w:rsidP="005627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2720">
              <w:rPr>
                <w:rFonts w:ascii="標楷體" w:eastAsia="標楷體" w:hAnsi="標楷體" w:cs="新細明體" w:hint="eastAsia"/>
              </w:rPr>
              <w:t>能</w:t>
            </w:r>
            <w:r w:rsidRPr="00562720">
              <w:rPr>
                <w:rFonts w:ascii="標楷體" w:eastAsia="標楷體" w:hAnsi="標楷體" w:cs="新細明體"/>
              </w:rPr>
              <w:t>仔細聆聽並</w:t>
            </w:r>
            <w:r w:rsidRPr="00562720">
              <w:rPr>
                <w:rFonts w:ascii="標楷體" w:eastAsia="標楷體" w:hAnsi="標楷體" w:cs="新細明體" w:hint="eastAsia"/>
              </w:rPr>
              <w:t>勇於發表</w:t>
            </w:r>
          </w:p>
          <w:p w:rsidR="003E3F89" w:rsidRDefault="003E3F89" w:rsidP="005627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3E3F89" w:rsidRDefault="003E3F89" w:rsidP="0056272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62720" w:rsidRDefault="00562720" w:rsidP="00562720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  <w:p w:rsidR="003E3F89" w:rsidRPr="00562720" w:rsidRDefault="00562720" w:rsidP="00562720">
            <w:pPr>
              <w:rPr>
                <w:rFonts w:ascii="標楷體" w:eastAsia="標楷體" w:hAnsi="標楷體" w:cs="新細明體"/>
              </w:rPr>
            </w:pPr>
            <w:r w:rsidRPr="00562720">
              <w:rPr>
                <w:rFonts w:ascii="標楷體" w:eastAsia="標楷體" w:hAnsi="標楷體" w:cs="新細明體"/>
              </w:rPr>
              <w:t>能仔細聆聽並回饋老師提問</w:t>
            </w:r>
          </w:p>
          <w:p w:rsidR="003E3F89" w:rsidRPr="00562720" w:rsidRDefault="003E3F89" w:rsidP="00562720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562720" w:rsidRDefault="003E3F89" w:rsidP="00562720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562720" w:rsidRDefault="003E3F89" w:rsidP="00562720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562720" w:rsidRDefault="003E3F89" w:rsidP="00562720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Pr="00562720" w:rsidRDefault="003E3F89" w:rsidP="00562720">
            <w:pPr>
              <w:jc w:val="both"/>
              <w:rPr>
                <w:rFonts w:ascii="標楷體" w:eastAsia="標楷體" w:hAnsi="標楷體" w:cs="新細明體"/>
              </w:rPr>
            </w:pPr>
          </w:p>
          <w:p w:rsidR="003E3F89" w:rsidRDefault="003E3F89" w:rsidP="0056272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主動參與實作練習</w:t>
            </w:r>
          </w:p>
          <w:p w:rsidR="00562720" w:rsidRDefault="00562720" w:rsidP="00562720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562720" w:rsidRDefault="00562720" w:rsidP="00562720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562720" w:rsidRPr="00126102" w:rsidRDefault="00562720" w:rsidP="00562720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仔細聆聽</w:t>
            </w:r>
          </w:p>
        </w:tc>
        <w:tc>
          <w:tcPr>
            <w:tcW w:w="384" w:type="pct"/>
            <w:vAlign w:val="center"/>
          </w:tcPr>
          <w:p w:rsidR="003E3F89" w:rsidRPr="00126102" w:rsidRDefault="003E3F89" w:rsidP="003E3F8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6F" w:rsidRDefault="00EE456F" w:rsidP="001E09F9">
      <w:r>
        <w:separator/>
      </w:r>
    </w:p>
  </w:endnote>
  <w:endnote w:type="continuationSeparator" w:id="0">
    <w:p w:rsidR="00EE456F" w:rsidRDefault="00EE456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6F" w:rsidRDefault="00EE456F" w:rsidP="001E09F9">
      <w:r>
        <w:separator/>
      </w:r>
    </w:p>
  </w:footnote>
  <w:footnote w:type="continuationSeparator" w:id="0">
    <w:p w:rsidR="00EE456F" w:rsidRDefault="00EE456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0F7E87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13E"/>
    <w:multiLevelType w:val="hybridMultilevel"/>
    <w:tmpl w:val="3A624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83AF7"/>
    <w:multiLevelType w:val="hybridMultilevel"/>
    <w:tmpl w:val="AA983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7386C"/>
    <w:multiLevelType w:val="hybridMultilevel"/>
    <w:tmpl w:val="0546A2D6"/>
    <w:lvl w:ilvl="0" w:tplc="2F94CC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0BD50C8"/>
    <w:multiLevelType w:val="hybridMultilevel"/>
    <w:tmpl w:val="F40E7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C5DE9"/>
    <w:multiLevelType w:val="hybridMultilevel"/>
    <w:tmpl w:val="6608985E"/>
    <w:lvl w:ilvl="0" w:tplc="0304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40357"/>
    <w:multiLevelType w:val="hybridMultilevel"/>
    <w:tmpl w:val="A3CC5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643240"/>
    <w:multiLevelType w:val="multilevel"/>
    <w:tmpl w:val="0BEC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3EEE"/>
    <w:multiLevelType w:val="hybridMultilevel"/>
    <w:tmpl w:val="A726E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E03B86"/>
    <w:multiLevelType w:val="hybridMultilevel"/>
    <w:tmpl w:val="A24CC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654B52"/>
    <w:multiLevelType w:val="hybridMultilevel"/>
    <w:tmpl w:val="BC46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851A4F"/>
    <w:multiLevelType w:val="hybridMultilevel"/>
    <w:tmpl w:val="9A12367C"/>
    <w:lvl w:ilvl="0" w:tplc="6B8EB2B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14" w15:restartNumberingAfterBreak="0">
    <w:nsid w:val="6C3B6F5C"/>
    <w:multiLevelType w:val="hybridMultilevel"/>
    <w:tmpl w:val="C6F2D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1E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A74D0"/>
    <w:rsid w:val="000B195F"/>
    <w:rsid w:val="000C0295"/>
    <w:rsid w:val="000C22DF"/>
    <w:rsid w:val="000D6595"/>
    <w:rsid w:val="000E70B6"/>
    <w:rsid w:val="000F1175"/>
    <w:rsid w:val="000F5993"/>
    <w:rsid w:val="000F78BC"/>
    <w:rsid w:val="000F7BDE"/>
    <w:rsid w:val="000F7E87"/>
    <w:rsid w:val="00112BD7"/>
    <w:rsid w:val="00126102"/>
    <w:rsid w:val="00126676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17F0"/>
    <w:rsid w:val="001C7F16"/>
    <w:rsid w:val="001E09F9"/>
    <w:rsid w:val="001E1BDB"/>
    <w:rsid w:val="001E713E"/>
    <w:rsid w:val="001E79D6"/>
    <w:rsid w:val="001F5D8D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38DB"/>
    <w:rsid w:val="002C282B"/>
    <w:rsid w:val="002C284F"/>
    <w:rsid w:val="002D115B"/>
    <w:rsid w:val="002D4CAB"/>
    <w:rsid w:val="002E1565"/>
    <w:rsid w:val="002E4FC6"/>
    <w:rsid w:val="002F3AA4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3F89"/>
    <w:rsid w:val="003E58CE"/>
    <w:rsid w:val="003E6127"/>
    <w:rsid w:val="00404FAA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2720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57FC0"/>
    <w:rsid w:val="007706DD"/>
    <w:rsid w:val="007718A4"/>
    <w:rsid w:val="007722B9"/>
    <w:rsid w:val="0077364E"/>
    <w:rsid w:val="00774392"/>
    <w:rsid w:val="00786AA7"/>
    <w:rsid w:val="00796214"/>
    <w:rsid w:val="007A307F"/>
    <w:rsid w:val="007A5193"/>
    <w:rsid w:val="007C0BF1"/>
    <w:rsid w:val="007C258A"/>
    <w:rsid w:val="007C3125"/>
    <w:rsid w:val="007C3C95"/>
    <w:rsid w:val="007C5FC6"/>
    <w:rsid w:val="007D0A4E"/>
    <w:rsid w:val="007D18C8"/>
    <w:rsid w:val="007E076D"/>
    <w:rsid w:val="007E09E1"/>
    <w:rsid w:val="00804B09"/>
    <w:rsid w:val="008234C7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184D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2693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96B2F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5CF1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5240"/>
    <w:rsid w:val="00EA7035"/>
    <w:rsid w:val="00EE064C"/>
    <w:rsid w:val="00EE456F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1F5D8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2B38D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2B38DB"/>
  </w:style>
  <w:style w:type="character" w:customStyle="1" w:styleId="aff7">
    <w:name w:val="註解文字 字元"/>
    <w:basedOn w:val="a0"/>
    <w:link w:val="aff6"/>
    <w:uiPriority w:val="99"/>
    <w:semiHidden/>
    <w:rsid w:val="002B38D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38D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2B38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46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126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04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48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31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f.org.tw/overblue/yo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tf.org.tw/suicide_prevention/page02.as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077E-677A-4BB8-A0E9-BC1BD2F0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</cp:revision>
  <cp:lastPrinted>2019-03-26T07:40:00Z</cp:lastPrinted>
  <dcterms:created xsi:type="dcterms:W3CDTF">2025-06-03T14:21:00Z</dcterms:created>
  <dcterms:modified xsi:type="dcterms:W3CDTF">2025-06-03T14:21:00Z</dcterms:modified>
</cp:coreProperties>
</file>